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17BCD">
      <w:pPr>
        <w:pStyle w:val="2"/>
        <w:numPr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番禺区妇幼保健院两院区2025-2027年物业管理服务项目</w:t>
      </w:r>
    </w:p>
    <w:p w14:paraId="3D5BF7E4">
      <w:pPr>
        <w:pStyle w:val="2"/>
        <w:numPr>
          <w:numId w:val="0"/>
        </w:numPr>
        <w:spacing w:line="360" w:lineRule="auto"/>
        <w:jc w:val="center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市场调研响应表</w:t>
      </w:r>
    </w:p>
    <w:p w14:paraId="3A98B6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本项目服务费金额包括管理费、</w:t>
      </w:r>
      <w:r>
        <w:rPr>
          <w:rFonts w:hint="eastAsia" w:ascii="宋体" w:hAnsi="宋体" w:eastAsia="宋体" w:cs="宋体"/>
          <w:sz w:val="24"/>
          <w:szCs w:val="24"/>
        </w:rPr>
        <w:t>清洁消毒服务、担架服务、电梯管控服务、绿化养护服务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下水道疏通费、人工费、社保费、住房公积金费、保险费、加班费、材料洗涤费、防护用品费、服装费、清洁工具材料费、培训费、税费等，履约期间人均服务单价不变，采购人不再额外支付其他费用。</w:t>
      </w:r>
    </w:p>
    <w:p w14:paraId="6CA2F3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中标人须为本项目设置管理人员，其中包括项目经理1名、保洁经理1名、配送经理1名、保洁主管5名、配送主管2名，以上管理人员名额不得占用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248个服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务岗位，采购人不另行支付费用。</w:t>
      </w:r>
    </w:p>
    <w:tbl>
      <w:tblPr>
        <w:tblStyle w:val="4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6"/>
        <w:gridCol w:w="3915"/>
      </w:tblGrid>
      <w:tr w14:paraId="5C92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86" w:type="dxa"/>
          </w:tcPr>
          <w:p w14:paraId="6BDFEF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服务费（元/岗/月）</w:t>
            </w:r>
          </w:p>
        </w:tc>
        <w:tc>
          <w:tcPr>
            <w:tcW w:w="3915" w:type="dxa"/>
          </w:tcPr>
          <w:p w14:paraId="7E31F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计划采购岗位数</w:t>
            </w:r>
          </w:p>
        </w:tc>
      </w:tr>
      <w:tr w14:paraId="529F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86" w:type="dxa"/>
          </w:tcPr>
          <w:p w14:paraId="44B91C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</w:t>
            </w:r>
          </w:p>
        </w:tc>
        <w:tc>
          <w:tcPr>
            <w:tcW w:w="3915" w:type="dxa"/>
          </w:tcPr>
          <w:p w14:paraId="423F3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248个</w:t>
            </w:r>
          </w:p>
        </w:tc>
      </w:tr>
      <w:tr w14:paraId="5088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1" w:type="dxa"/>
            <w:gridSpan w:val="2"/>
          </w:tcPr>
          <w:p w14:paraId="35BF53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填报要求：岗位每月工资不得低于广州市企业职工最低工资标准。</w:t>
            </w:r>
          </w:p>
        </w:tc>
      </w:tr>
    </w:tbl>
    <w:p w14:paraId="51EFD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打蜡抛光服务采购金额包括工具费、试剂费、人工费、加班费、税费等。每月度按实际实施面积结算费用。</w:t>
      </w:r>
    </w:p>
    <w:tbl>
      <w:tblPr>
        <w:tblStyle w:val="3"/>
        <w:tblW w:w="8301" w:type="dxa"/>
        <w:tblInd w:w="12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5"/>
        <w:gridCol w:w="2597"/>
        <w:gridCol w:w="2219"/>
      </w:tblGrid>
      <w:tr w14:paraId="7F393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0B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C2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服务单价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F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计划实施面积</w:t>
            </w:r>
          </w:p>
        </w:tc>
      </w:tr>
      <w:tr w14:paraId="7BDF5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08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胶(石)地面打蜡抛光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30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F8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55000平方米</w:t>
            </w:r>
          </w:p>
        </w:tc>
      </w:tr>
    </w:tbl>
    <w:p w14:paraId="49B46E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开荒清洁服务采购金额包括工具费、试剂费、人工费、加班费、税费等。按实际实施面积结算费用。</w:t>
      </w:r>
    </w:p>
    <w:tbl>
      <w:tblPr>
        <w:tblStyle w:val="3"/>
        <w:tblW w:w="8301" w:type="dxa"/>
        <w:tblInd w:w="12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7"/>
        <w:gridCol w:w="2585"/>
        <w:gridCol w:w="2219"/>
      </w:tblGrid>
      <w:tr w14:paraId="333F3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8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BF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服务单价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F3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计划实施面积</w:t>
            </w:r>
          </w:p>
        </w:tc>
      </w:tr>
      <w:tr w14:paraId="26014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5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开荒清洁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A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8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10000平方米</w:t>
            </w:r>
          </w:p>
        </w:tc>
      </w:tr>
    </w:tbl>
    <w:p w14:paraId="761E7378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响应人名称（盖公章）：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44A664B5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响应人授权代表（签字或盖章）：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594172AA">
      <w:pPr>
        <w:wordWrap w:val="0"/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响应人联系方式：     </w:t>
      </w:r>
    </w:p>
    <w:p w14:paraId="6C687648">
      <w:pPr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      年 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C26670"/>
    <w:multiLevelType w:val="singleLevel"/>
    <w:tmpl w:val="9DC26670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jhlNzA5MTRhM2VkNzE0OGYyYWNiMjJiNzFiZDcifQ=="/>
  </w:docVars>
  <w:rsids>
    <w:rsidRoot w:val="7D28392C"/>
    <w:rsid w:val="00050DD0"/>
    <w:rsid w:val="005B3DDB"/>
    <w:rsid w:val="007C4B1D"/>
    <w:rsid w:val="00984782"/>
    <w:rsid w:val="00F22613"/>
    <w:rsid w:val="03EE0841"/>
    <w:rsid w:val="054364BD"/>
    <w:rsid w:val="054A1B7F"/>
    <w:rsid w:val="069A77F3"/>
    <w:rsid w:val="077054D5"/>
    <w:rsid w:val="0A3432E7"/>
    <w:rsid w:val="0D42423A"/>
    <w:rsid w:val="10D3643B"/>
    <w:rsid w:val="11FA43A7"/>
    <w:rsid w:val="13581EA7"/>
    <w:rsid w:val="13983E78"/>
    <w:rsid w:val="15E46F00"/>
    <w:rsid w:val="174B2FAF"/>
    <w:rsid w:val="180760E2"/>
    <w:rsid w:val="1815754B"/>
    <w:rsid w:val="18C97E39"/>
    <w:rsid w:val="19CF36AF"/>
    <w:rsid w:val="1BAD248A"/>
    <w:rsid w:val="1C437CB8"/>
    <w:rsid w:val="1E1B36DB"/>
    <w:rsid w:val="1E51654F"/>
    <w:rsid w:val="1F705598"/>
    <w:rsid w:val="22C34341"/>
    <w:rsid w:val="22E732C7"/>
    <w:rsid w:val="23264FFC"/>
    <w:rsid w:val="23EF1892"/>
    <w:rsid w:val="257E5994"/>
    <w:rsid w:val="262B0E8C"/>
    <w:rsid w:val="2696158A"/>
    <w:rsid w:val="284D6B87"/>
    <w:rsid w:val="2AD73080"/>
    <w:rsid w:val="2B280594"/>
    <w:rsid w:val="2C0C00BE"/>
    <w:rsid w:val="2C372028"/>
    <w:rsid w:val="2C4E2ECE"/>
    <w:rsid w:val="2CED26E7"/>
    <w:rsid w:val="2E5C5D76"/>
    <w:rsid w:val="303C7923"/>
    <w:rsid w:val="30A9101A"/>
    <w:rsid w:val="31104BF6"/>
    <w:rsid w:val="33B201E6"/>
    <w:rsid w:val="33BF5E3E"/>
    <w:rsid w:val="36B432B0"/>
    <w:rsid w:val="36DE6870"/>
    <w:rsid w:val="379A790F"/>
    <w:rsid w:val="3A315583"/>
    <w:rsid w:val="3A722E74"/>
    <w:rsid w:val="3C3A346E"/>
    <w:rsid w:val="3D46393D"/>
    <w:rsid w:val="3D736C3D"/>
    <w:rsid w:val="40E07029"/>
    <w:rsid w:val="418D4040"/>
    <w:rsid w:val="42CA1FBD"/>
    <w:rsid w:val="459C4852"/>
    <w:rsid w:val="470923BB"/>
    <w:rsid w:val="48991070"/>
    <w:rsid w:val="4C856040"/>
    <w:rsid w:val="4C917496"/>
    <w:rsid w:val="54DA0EF3"/>
    <w:rsid w:val="59B17C77"/>
    <w:rsid w:val="5D171B0F"/>
    <w:rsid w:val="5DAD53F7"/>
    <w:rsid w:val="5E3037B8"/>
    <w:rsid w:val="5E6446E7"/>
    <w:rsid w:val="5F0C439F"/>
    <w:rsid w:val="601A4B86"/>
    <w:rsid w:val="623B479E"/>
    <w:rsid w:val="623F5FE2"/>
    <w:rsid w:val="65273CE0"/>
    <w:rsid w:val="668C5947"/>
    <w:rsid w:val="676C6322"/>
    <w:rsid w:val="6A5D1F52"/>
    <w:rsid w:val="6A82167B"/>
    <w:rsid w:val="6B5978B6"/>
    <w:rsid w:val="6DF130DE"/>
    <w:rsid w:val="6E8E6B7E"/>
    <w:rsid w:val="6EA6036C"/>
    <w:rsid w:val="6EB04A71"/>
    <w:rsid w:val="6F502086"/>
    <w:rsid w:val="6F806288"/>
    <w:rsid w:val="726D0B27"/>
    <w:rsid w:val="741D2E7E"/>
    <w:rsid w:val="742A10F7"/>
    <w:rsid w:val="743F0931"/>
    <w:rsid w:val="74E77C4C"/>
    <w:rsid w:val="75430331"/>
    <w:rsid w:val="75C31803"/>
    <w:rsid w:val="76966F18"/>
    <w:rsid w:val="773504DF"/>
    <w:rsid w:val="77994CD1"/>
    <w:rsid w:val="7801656B"/>
    <w:rsid w:val="7D28392C"/>
    <w:rsid w:val="7D3F0AD8"/>
    <w:rsid w:val="7DF34C50"/>
    <w:rsid w:val="7E5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932</Words>
  <Characters>1042</Characters>
  <Lines>7</Lines>
  <Paragraphs>2</Paragraphs>
  <TotalTime>0</TotalTime>
  <ScaleCrop>false</ScaleCrop>
  <LinksUpToDate>false</LinksUpToDate>
  <CharactersWithSpaces>1076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2023-06-15T00:09:00Z</dcterms:created>
  <dc:creator>梁倩妮</dc:creator>
  <cp:lastModifiedBy>xzy</cp:lastModifiedBy>
  <dcterms:modified xsi:type="dcterms:W3CDTF">2025-06-24T12:31:33Z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5CD52861E930434E821E042DEF8ED107_11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