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02D5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30"/>
          <w:szCs w:val="30"/>
        </w:rPr>
      </w:pPr>
      <w:r>
        <w:rPr>
          <w:rFonts w:hint="eastAsia" w:ascii="宋体" w:hAnsi="宋体" w:cs="宋体"/>
          <w:b/>
          <w:sz w:val="30"/>
          <w:szCs w:val="30"/>
          <w:lang w:val="en-US" w:eastAsia="zh-CN"/>
        </w:rPr>
        <w:t>番禺区妇幼保健院</w:t>
      </w:r>
      <w:r>
        <w:rPr>
          <w:rFonts w:hint="eastAsia" w:ascii="宋体" w:hAnsi="宋体" w:eastAsia="宋体" w:cs="宋体"/>
          <w:b/>
          <w:sz w:val="30"/>
          <w:szCs w:val="30"/>
        </w:rPr>
        <w:t>202</w:t>
      </w:r>
      <w:r>
        <w:rPr>
          <w:rFonts w:hint="eastAsia" w:ascii="宋体" w:hAnsi="宋体" w:eastAsia="宋体" w:cs="宋体"/>
          <w:b/>
          <w:sz w:val="30"/>
          <w:szCs w:val="30"/>
          <w:lang w:val="en-US" w:eastAsia="zh-CN"/>
        </w:rPr>
        <w:t>6</w:t>
      </w:r>
      <w:r>
        <w:rPr>
          <w:rFonts w:hint="eastAsia" w:ascii="宋体" w:hAnsi="宋体" w:eastAsia="宋体" w:cs="宋体"/>
          <w:b/>
          <w:sz w:val="30"/>
          <w:szCs w:val="30"/>
        </w:rPr>
        <w:t>-202</w:t>
      </w:r>
      <w:r>
        <w:rPr>
          <w:rFonts w:hint="eastAsia" w:ascii="宋体" w:hAnsi="宋体" w:eastAsia="宋体" w:cs="宋体"/>
          <w:b/>
          <w:sz w:val="30"/>
          <w:szCs w:val="30"/>
          <w:lang w:val="en-US" w:eastAsia="zh-CN"/>
        </w:rPr>
        <w:t>8</w:t>
      </w:r>
      <w:r>
        <w:rPr>
          <w:rFonts w:hint="eastAsia" w:ascii="宋体" w:hAnsi="宋体" w:eastAsia="宋体" w:cs="宋体"/>
          <w:b/>
          <w:sz w:val="30"/>
          <w:szCs w:val="30"/>
        </w:rPr>
        <w:t>年院本部医疗废物</w:t>
      </w:r>
      <w:r>
        <w:rPr>
          <w:rFonts w:hint="eastAsia" w:ascii="宋体" w:hAnsi="宋体" w:cs="宋体"/>
          <w:b/>
          <w:sz w:val="30"/>
          <w:szCs w:val="30"/>
          <w:lang w:val="en-US" w:eastAsia="zh-CN"/>
        </w:rPr>
        <w:t>集中</w:t>
      </w:r>
      <w:r>
        <w:rPr>
          <w:rFonts w:hint="eastAsia" w:ascii="宋体" w:hAnsi="宋体" w:eastAsia="宋体" w:cs="宋体"/>
          <w:b/>
          <w:sz w:val="30"/>
          <w:szCs w:val="30"/>
        </w:rPr>
        <w:t>处置服务项目</w:t>
      </w:r>
      <w:r>
        <w:rPr>
          <w:rFonts w:hint="eastAsia" w:ascii="宋体" w:hAnsi="宋体" w:eastAsia="宋体" w:cs="宋体"/>
          <w:b/>
          <w:sz w:val="30"/>
          <w:szCs w:val="30"/>
          <w:lang w:val="en-US" w:eastAsia="zh-CN"/>
        </w:rPr>
        <w:t>需求书</w:t>
      </w:r>
    </w:p>
    <w:p w14:paraId="44F9A1D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企业资质要求</w:t>
      </w:r>
    </w:p>
    <w:p w14:paraId="0553F93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u w:val="none"/>
          <w:lang w:val="en-US" w:eastAsia="zh-CN"/>
        </w:rPr>
      </w:pPr>
      <w:r>
        <w:rPr>
          <w:rFonts w:hint="eastAsia" w:ascii="宋体" w:hAnsi="宋体" w:cs="宋体"/>
          <w:sz w:val="24"/>
          <w:szCs w:val="24"/>
          <w:u w:val="none"/>
          <w:lang w:val="en-US" w:eastAsia="zh-CN"/>
        </w:rPr>
        <w:t>持有由国家部门颁发的《危险废物经营许可证》（含医疗废物许可），广州市内适用，且在有限期内。</w:t>
      </w:r>
    </w:p>
    <w:p w14:paraId="7B4C4F6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u w:val="none"/>
          <w:lang w:val="en-US" w:eastAsia="zh-CN"/>
        </w:rPr>
      </w:pPr>
      <w:r>
        <w:rPr>
          <w:rFonts w:hint="eastAsia" w:ascii="宋体" w:hAnsi="宋体" w:cs="宋体"/>
          <w:sz w:val="24"/>
          <w:szCs w:val="24"/>
          <w:u w:val="none"/>
          <w:lang w:val="en-US" w:eastAsia="zh-CN"/>
        </w:rPr>
        <w:t>持有由国家部门颁发的《道路运输经营许可证》（含医疗废物许可），广州市内适用，且在有限期内。</w:t>
      </w:r>
    </w:p>
    <w:p w14:paraId="63C2FE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cs="宋体"/>
          <w:sz w:val="24"/>
          <w:szCs w:val="24"/>
          <w:lang w:val="en-US" w:eastAsia="zh-CN"/>
        </w:rPr>
        <w:t>项目</w:t>
      </w:r>
      <w:r>
        <w:rPr>
          <w:rFonts w:hint="eastAsia" w:ascii="宋体" w:hAnsi="宋体" w:eastAsia="宋体" w:cs="宋体"/>
          <w:sz w:val="24"/>
          <w:szCs w:val="24"/>
        </w:rPr>
        <w:t>所指的医疗废物是</w:t>
      </w:r>
      <w:r>
        <w:rPr>
          <w:rFonts w:hint="eastAsia" w:ascii="宋体" w:hAnsi="宋体" w:cs="宋体"/>
          <w:sz w:val="24"/>
          <w:szCs w:val="24"/>
          <w:lang w:val="en-US" w:eastAsia="zh-CN"/>
        </w:rPr>
        <w:t>采购人</w:t>
      </w:r>
      <w:r>
        <w:rPr>
          <w:rFonts w:hint="eastAsia" w:ascii="宋体" w:hAnsi="宋体" w:eastAsia="宋体" w:cs="宋体"/>
          <w:sz w:val="24"/>
          <w:szCs w:val="24"/>
        </w:rPr>
        <w:t>作为医疗卫生机构在医疗、临床、预防、保健以及其他相关活动中产生的具有直接或间接感染性、毒性以及其他危害性的废物（以下统称医疗废物）。不含生活垃圾、放射性物质及建筑废料等其他废弃物。</w:t>
      </w:r>
    </w:p>
    <w:p w14:paraId="74F0080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cs="宋体"/>
          <w:b/>
          <w:bCs/>
          <w:sz w:val="24"/>
          <w:szCs w:val="24"/>
          <w:lang w:val="en-US" w:eastAsia="zh-CN"/>
        </w:rPr>
        <w:t>收运地点：</w:t>
      </w:r>
      <w:r>
        <w:rPr>
          <w:rFonts w:hint="eastAsia" w:ascii="宋体" w:hAnsi="宋体" w:eastAsia="宋体" w:cs="宋体"/>
          <w:sz w:val="24"/>
          <w:szCs w:val="24"/>
          <w:lang w:val="en-US" w:eastAsia="zh-CN"/>
        </w:rPr>
        <w:t>广州市番禺区清河东路2号</w:t>
      </w:r>
      <w:r>
        <w:rPr>
          <w:rFonts w:hint="eastAsia" w:ascii="宋体" w:hAnsi="宋体" w:cs="宋体"/>
          <w:sz w:val="24"/>
          <w:szCs w:val="24"/>
          <w:lang w:val="en-US" w:eastAsia="zh-CN"/>
        </w:rPr>
        <w:t>。采购人</w:t>
      </w:r>
      <w:r>
        <w:rPr>
          <w:rFonts w:hint="eastAsia" w:ascii="宋体" w:hAnsi="宋体" w:eastAsia="宋体" w:cs="宋体"/>
          <w:sz w:val="24"/>
          <w:szCs w:val="24"/>
        </w:rPr>
        <w:t>集中放置于专用桶内和固定地点</w:t>
      </w:r>
      <w:r>
        <w:rPr>
          <w:rFonts w:hint="eastAsia" w:ascii="宋体" w:hAnsi="宋体" w:eastAsia="宋体" w:cs="宋体"/>
          <w:sz w:val="24"/>
          <w:szCs w:val="24"/>
          <w:lang w:eastAsia="zh-CN"/>
        </w:rPr>
        <w:t>，</w:t>
      </w:r>
      <w:r>
        <w:rPr>
          <w:rFonts w:hint="eastAsia" w:ascii="宋体" w:hAnsi="宋体" w:eastAsia="宋体" w:cs="宋体"/>
          <w:sz w:val="24"/>
          <w:szCs w:val="24"/>
        </w:rPr>
        <w:t>固定存放地点符合国家有关技术规范和要求，按要求对医疗废物进行分类存放并作好登记。</w:t>
      </w:r>
    </w:p>
    <w:p w14:paraId="4947CDB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收运时间</w:t>
      </w:r>
    </w:p>
    <w:p w14:paraId="0DCA84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无论周末、法定节假日（春节除外），服务商须按时收运采购人的医疗废物。若遇特殊情况，如交通、道路、天气以及市政设施变化等原因，无法按时收运，服务商应及时通知采购人，双方妥善处理。</w:t>
      </w:r>
    </w:p>
    <w:p w14:paraId="3CB0B1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在48小时内须集中将全部医疗废物收运处置。</w:t>
      </w:r>
    </w:p>
    <w:p w14:paraId="5D205C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本项目有效期为贰年，合同期限按以下条件先达到为结束时间：1.累计结算金额达接近合同金额；2.自双方签订合同之日起两年。</w:t>
      </w:r>
      <w:bookmarkStart w:id="0" w:name="_GoBack"/>
      <w:bookmarkEnd w:id="0"/>
    </w:p>
    <w:p w14:paraId="02A161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双方需要按照法律法规及</w:t>
      </w:r>
      <w:r>
        <w:rPr>
          <w:rFonts w:hint="eastAsia" w:ascii="宋体" w:hAnsi="宋体" w:cs="宋体"/>
          <w:sz w:val="24"/>
          <w:szCs w:val="24"/>
          <w:lang w:val="en-US" w:eastAsia="zh-CN"/>
        </w:rPr>
        <w:t>广州市</w:t>
      </w:r>
      <w:r>
        <w:rPr>
          <w:rFonts w:hint="eastAsia" w:ascii="宋体" w:hAnsi="宋体" w:eastAsia="宋体" w:cs="宋体"/>
          <w:sz w:val="24"/>
          <w:szCs w:val="24"/>
        </w:rPr>
        <w:t>环保、卫生部门的要求，</w:t>
      </w:r>
      <w:r>
        <w:rPr>
          <w:rFonts w:hint="eastAsia" w:ascii="宋体" w:hAnsi="宋体" w:cs="宋体"/>
          <w:sz w:val="24"/>
          <w:szCs w:val="24"/>
          <w:lang w:eastAsia="zh-CN"/>
        </w:rPr>
        <w:t>采购人</w:t>
      </w:r>
      <w:r>
        <w:rPr>
          <w:rFonts w:hint="eastAsia" w:ascii="宋体" w:hAnsi="宋体" w:eastAsia="宋体" w:cs="宋体"/>
          <w:sz w:val="24"/>
          <w:szCs w:val="24"/>
        </w:rPr>
        <w:t>在环保局电子联单系统（GIS）申报医疗废物产生的数量。</w:t>
      </w:r>
      <w:r>
        <w:rPr>
          <w:rFonts w:hint="eastAsia" w:ascii="宋体" w:hAnsi="宋体" w:cs="宋体"/>
          <w:sz w:val="24"/>
          <w:szCs w:val="24"/>
          <w:lang w:eastAsia="zh-CN"/>
        </w:rPr>
        <w:t>服务商</w:t>
      </w:r>
      <w:r>
        <w:rPr>
          <w:rFonts w:hint="eastAsia" w:ascii="宋体" w:hAnsi="宋体" w:eastAsia="宋体" w:cs="宋体"/>
          <w:sz w:val="24"/>
          <w:szCs w:val="24"/>
        </w:rPr>
        <w:t>在交接时，在GIS系统上提交交接重量。</w:t>
      </w:r>
    </w:p>
    <w:p w14:paraId="01B7966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b/>
          <w:bCs/>
          <w:sz w:val="24"/>
          <w:szCs w:val="24"/>
          <w:lang w:val="en-US"/>
        </w:rPr>
      </w:pPr>
      <w:r>
        <w:rPr>
          <w:rFonts w:hint="eastAsia" w:ascii="宋体" w:hAnsi="宋体" w:cs="宋体"/>
          <w:b/>
          <w:bCs/>
          <w:sz w:val="24"/>
          <w:szCs w:val="24"/>
          <w:lang w:val="en-US" w:eastAsia="zh-CN"/>
        </w:rPr>
        <w:t>采购</w:t>
      </w:r>
      <w:r>
        <w:rPr>
          <w:rFonts w:hint="eastAsia" w:ascii="宋体" w:hAnsi="宋体" w:eastAsia="宋体" w:cs="宋体"/>
          <w:b/>
          <w:bCs/>
          <w:sz w:val="24"/>
          <w:szCs w:val="24"/>
        </w:rPr>
        <w:t>金额</w:t>
      </w:r>
      <w:r>
        <w:rPr>
          <w:rFonts w:hint="eastAsia" w:ascii="宋体" w:hAnsi="宋体" w:eastAsia="宋体" w:cs="宋体"/>
          <w:b/>
          <w:bCs/>
          <w:sz w:val="24"/>
          <w:szCs w:val="24"/>
          <w:lang w:eastAsia="zh-CN"/>
        </w:rPr>
        <w:t>、收费标准</w:t>
      </w:r>
      <w:r>
        <w:rPr>
          <w:rFonts w:hint="eastAsia" w:ascii="宋体" w:hAnsi="宋体" w:eastAsia="宋体" w:cs="宋体"/>
          <w:b/>
          <w:bCs/>
          <w:sz w:val="24"/>
          <w:szCs w:val="24"/>
        </w:rPr>
        <w:t>及</w:t>
      </w:r>
      <w:r>
        <w:rPr>
          <w:rFonts w:hint="eastAsia" w:ascii="宋体" w:hAnsi="宋体" w:cs="宋体"/>
          <w:b/>
          <w:bCs/>
          <w:sz w:val="24"/>
          <w:szCs w:val="24"/>
          <w:lang w:val="en-US" w:eastAsia="zh-CN"/>
        </w:rPr>
        <w:t>付款方式</w:t>
      </w:r>
    </w:p>
    <w:p w14:paraId="4309523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采购预算金额：300万元。金额包括医疗废物收运、处置、交通、节假日加班费、税费等一切不可预知的费用，采购人不再支付其他费用。</w:t>
      </w:r>
    </w:p>
    <w:p w14:paraId="34FE2D0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收费标准：不高于4.61元/公斤，参考《广州市发展和改革委员会关于调整医疗废物处置价格有关问题的通知穗发改〔2022〕11号》。月度服务费=月度处置数量*4.61元/公斤，在履约期内累计结算金额不超过合同金额。</w:t>
      </w:r>
    </w:p>
    <w:p w14:paraId="39CDC7F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如价格行政管理部门颁布新的收费文件，采购人与服务商签订补充协议并从新收费文件实施之日起按最新收费标准执行。</w:t>
      </w:r>
    </w:p>
    <w:p w14:paraId="70C13DF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按月结算，服务商在每月10日前提交以下资料，采购人项目负责人收到后应在十五号前（遇节假日延顺）对单据核对无误后确认并送审。采购人在收到发票后二十个工作日内（遇节假日延顺）银行转账完成付款。</w:t>
      </w:r>
    </w:p>
    <w:p w14:paraId="14DAF49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合同原件；</w:t>
      </w:r>
    </w:p>
    <w:p w14:paraId="559487D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的经双方签名确认的医疗废物当月处置单；</w:t>
      </w:r>
    </w:p>
    <w:p w14:paraId="3FB8972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等额有效普通发票。</w:t>
      </w:r>
    </w:p>
    <w:p w14:paraId="1891D1A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不可抗力</w:t>
      </w:r>
    </w:p>
    <w:p w14:paraId="70FED3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在履约期内，若遇到不可抗力（如重大自然灾害和重大市政建设等）因素，无法履行项目，双方再就期限问题协商处理。除此之外的其他原因，双方不得解除合同。</w:t>
      </w:r>
    </w:p>
    <w:p w14:paraId="7F0CACB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cs="宋体"/>
          <w:b/>
          <w:bCs/>
          <w:sz w:val="24"/>
          <w:szCs w:val="24"/>
          <w:lang w:eastAsia="zh-CN"/>
        </w:rPr>
        <w:t>采购人</w:t>
      </w:r>
      <w:r>
        <w:rPr>
          <w:rFonts w:hint="eastAsia" w:ascii="宋体" w:hAnsi="宋体" w:eastAsia="宋体" w:cs="宋体"/>
          <w:b/>
          <w:bCs/>
          <w:sz w:val="24"/>
          <w:szCs w:val="24"/>
        </w:rPr>
        <w:t>的权利和责任</w:t>
      </w:r>
    </w:p>
    <w:p w14:paraId="66E893D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按时支付医疗废物处理费。履约期内收费标准或收费模式如有新的调整，则按价格行政管理部门最新收费模式和标准执行。</w:t>
      </w:r>
    </w:p>
    <w:p w14:paraId="1B87391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根据卫生、环保部门的有关规定，对医疗废物进行严格分类、必要的消毒、包装，并集中放置于双方确认的专用桶内和固定地点，不得将非医疗废物的其他杂物混入医疗废物中。</w:t>
      </w:r>
    </w:p>
    <w:p w14:paraId="62D36CF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采购人在双方约定的收运时间内派专人值班，及时确定当次的收运量，交接人员应认真填写并提交环保部门制定的医疗废物排放收运电子联单以及《医疗废物排放收运记录》，所载内容为医疗废物交接现场真实、原始记录。采购人必须向对方书面确认交运人及其负责人的姓名、电话及其它联系方式，以备随时联络责任人。</w:t>
      </w:r>
    </w:p>
    <w:p w14:paraId="46E416A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按照广州市环保局和广州市卫计委穗环〔2018〕27号、穗环〔2018〕75号文件要求，采购人在环保局的GIS系统上每天如实申报医疗废物产生量，提交给服务商确认，在交接过程以实际交接重量为准。</w:t>
      </w:r>
    </w:p>
    <w:p w14:paraId="60B9E46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采购人负责提供符合要求的医疗废物暂存间和周转桶，划定好符合要求的车辆停放位置和进出通道，满足服务商收运车辆进出的要求。提供符合计量要求的电子磅称，并安排人员每天在交接时进行称重确认。</w:t>
      </w:r>
    </w:p>
    <w:p w14:paraId="09B060D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cs="宋体"/>
          <w:b/>
          <w:bCs/>
          <w:sz w:val="24"/>
          <w:szCs w:val="24"/>
          <w:lang w:eastAsia="zh-CN"/>
        </w:rPr>
        <w:t>服务商</w:t>
      </w:r>
      <w:r>
        <w:rPr>
          <w:rFonts w:hint="eastAsia" w:ascii="宋体" w:hAnsi="宋体" w:eastAsia="宋体" w:cs="宋体"/>
          <w:b/>
          <w:bCs/>
          <w:sz w:val="24"/>
          <w:szCs w:val="24"/>
        </w:rPr>
        <w:t>的权利和责任</w:t>
      </w:r>
    </w:p>
    <w:p w14:paraId="51EE00C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服务商提供便利的车辆运输路线，安排在48小时内集中收运处置。</w:t>
      </w:r>
    </w:p>
    <w:p w14:paraId="21F4310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保证采购人交付的医疗废物处置费专款专用，不得挪作他用。</w:t>
      </w:r>
    </w:p>
    <w:p w14:paraId="34DA0CC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服务商收运人员及负责人对采购人称重数据进行复核，及时确认提交。</w:t>
      </w:r>
    </w:p>
    <w:p w14:paraId="1F1C1B2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商交接人员应认真填写并提交环保部门制定的医疗废物排放收运电子联单以及《医疗废物排放收运记录》，所载内容为医疗废物交接现场真实、原始记录。服务商必须向对方书面确认收运人及其主管人员的姓名、电话及其它联系方式，以备随时联络责任人。</w:t>
      </w:r>
    </w:p>
    <w:p w14:paraId="64B98F6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保证医疗废物处置质量达到国家的有关环保规定，因不达标而受处罚，由服务商承担所有环保处罚责任。</w:t>
      </w:r>
    </w:p>
    <w:p w14:paraId="5901D9A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履约期内，服务商负责医疗废物处置设施的建设、维护、维修和升级改造。同时不定期与采购人沟通，听取合理意见，提高服务质量。</w:t>
      </w:r>
    </w:p>
    <w:p w14:paraId="1BB676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违约责任</w:t>
      </w:r>
    </w:p>
    <w:p w14:paraId="2986E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履约期内，</w:t>
      </w:r>
      <w:r>
        <w:rPr>
          <w:rFonts w:hint="eastAsia" w:ascii="宋体" w:hAnsi="宋体" w:eastAsia="宋体" w:cs="宋体"/>
          <w:sz w:val="24"/>
          <w:szCs w:val="24"/>
          <w:highlight w:val="none"/>
        </w:rPr>
        <w:t>未经双方协商一致，任何一方不得单方解除或中止</w:t>
      </w:r>
      <w:r>
        <w:rPr>
          <w:rFonts w:hint="eastAsia" w:ascii="宋体" w:hAnsi="宋体" w:cs="宋体"/>
          <w:sz w:val="24"/>
          <w:szCs w:val="24"/>
          <w:highlight w:val="none"/>
          <w:lang w:val="en-US" w:eastAsia="zh-CN"/>
        </w:rPr>
        <w:t>合同</w:t>
      </w:r>
      <w:r>
        <w:rPr>
          <w:rFonts w:hint="eastAsia" w:ascii="宋体" w:hAnsi="宋体" w:eastAsia="宋体" w:cs="宋体"/>
          <w:sz w:val="24"/>
          <w:szCs w:val="24"/>
          <w:highlight w:val="none"/>
        </w:rPr>
        <w:t>，否则应赔偿</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lang w:val="en-US" w:eastAsia="zh-CN"/>
        </w:rPr>
        <w:t>20%作为违约金及违约造成的经济损失</w:t>
      </w:r>
      <w:r>
        <w:rPr>
          <w:rFonts w:hint="eastAsia" w:ascii="宋体" w:hAnsi="宋体" w:eastAsia="宋体" w:cs="宋体"/>
          <w:sz w:val="24"/>
          <w:szCs w:val="24"/>
          <w:highlight w:val="none"/>
        </w:rPr>
        <w:t>。</w:t>
      </w:r>
    </w:p>
    <w:p w14:paraId="024651A8">
      <w:pPr>
        <w:spacing w:line="560" w:lineRule="exact"/>
        <w:ind w:firstLine="480" w:firstLineChars="200"/>
        <w:rPr>
          <w:rFonts w:hint="eastAsia" w:ascii="宋体" w:hAnsi="宋体" w:eastAsia="宋体" w:cs="宋体"/>
          <w:sz w:val="24"/>
          <w:szCs w:val="24"/>
          <w:lang w:eastAsia="zh-CN"/>
        </w:rPr>
      </w:pPr>
    </w:p>
    <w:p w14:paraId="14177A5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96EF4"/>
    <w:multiLevelType w:val="singleLevel"/>
    <w:tmpl w:val="8AD96EF4"/>
    <w:lvl w:ilvl="0" w:tentative="0">
      <w:start w:val="1"/>
      <w:numFmt w:val="chineseCounting"/>
      <w:suff w:val="nothing"/>
      <w:lvlText w:val="（%1）"/>
      <w:lvlJc w:val="left"/>
      <w:pPr>
        <w:ind w:left="-420" w:firstLine="420"/>
      </w:pPr>
      <w:rPr>
        <w:rFonts w:hint="eastAsia"/>
        <w:b w:val="0"/>
        <w:bCs w:val="0"/>
        <w:sz w:val="24"/>
        <w:szCs w:val="24"/>
      </w:rPr>
    </w:lvl>
  </w:abstractNum>
  <w:abstractNum w:abstractNumId="1">
    <w:nsid w:val="98A3615C"/>
    <w:multiLevelType w:val="singleLevel"/>
    <w:tmpl w:val="98A3615C"/>
    <w:lvl w:ilvl="0" w:tentative="0">
      <w:start w:val="1"/>
      <w:numFmt w:val="chineseCounting"/>
      <w:suff w:val="nothing"/>
      <w:lvlText w:val="（%1）"/>
      <w:lvlJc w:val="left"/>
      <w:pPr>
        <w:ind w:left="-420" w:firstLine="420"/>
      </w:pPr>
      <w:rPr>
        <w:rFonts w:hint="eastAsia"/>
        <w:b w:val="0"/>
        <w:bCs w:val="0"/>
        <w:sz w:val="24"/>
        <w:szCs w:val="24"/>
      </w:rPr>
    </w:lvl>
  </w:abstractNum>
  <w:abstractNum w:abstractNumId="2">
    <w:nsid w:val="D647F988"/>
    <w:multiLevelType w:val="singleLevel"/>
    <w:tmpl w:val="D647F988"/>
    <w:lvl w:ilvl="0" w:tentative="0">
      <w:start w:val="1"/>
      <w:numFmt w:val="chineseCounting"/>
      <w:suff w:val="nothing"/>
      <w:lvlText w:val="（%1）"/>
      <w:lvlJc w:val="left"/>
      <w:pPr>
        <w:ind w:left="-420" w:firstLine="420"/>
      </w:pPr>
      <w:rPr>
        <w:rFonts w:hint="eastAsia"/>
        <w:b w:val="0"/>
        <w:bCs w:val="0"/>
        <w:sz w:val="24"/>
        <w:szCs w:val="24"/>
      </w:rPr>
    </w:lvl>
  </w:abstractNum>
  <w:abstractNum w:abstractNumId="3">
    <w:nsid w:val="D8F6E99C"/>
    <w:multiLevelType w:val="singleLevel"/>
    <w:tmpl w:val="D8F6E99C"/>
    <w:lvl w:ilvl="0" w:tentative="0">
      <w:start w:val="1"/>
      <w:numFmt w:val="chineseCounting"/>
      <w:suff w:val="nothing"/>
      <w:lvlText w:val="（%1）"/>
      <w:lvlJc w:val="left"/>
      <w:pPr>
        <w:ind w:left="-420" w:firstLine="420"/>
      </w:pPr>
      <w:rPr>
        <w:rFonts w:hint="eastAsia"/>
        <w:b w:val="0"/>
        <w:bCs w:val="0"/>
        <w:sz w:val="24"/>
        <w:szCs w:val="24"/>
      </w:rPr>
    </w:lvl>
  </w:abstractNum>
  <w:abstractNum w:abstractNumId="4">
    <w:nsid w:val="D9752FE1"/>
    <w:multiLevelType w:val="singleLevel"/>
    <w:tmpl w:val="D9752FE1"/>
    <w:lvl w:ilvl="0" w:tentative="0">
      <w:start w:val="1"/>
      <w:numFmt w:val="chineseCounting"/>
      <w:suff w:val="nothing"/>
      <w:lvlText w:val="%1、"/>
      <w:lvlJc w:val="left"/>
      <w:pPr>
        <w:ind w:left="210" w:firstLine="420"/>
      </w:pPr>
      <w:rPr>
        <w:rFonts w:hint="eastAsia" w:ascii="宋体" w:hAnsi="宋体" w:eastAsia="宋体" w:cs="宋体"/>
        <w:b/>
        <w:bCs/>
      </w:rPr>
    </w:lvl>
  </w:abstractNum>
  <w:abstractNum w:abstractNumId="5">
    <w:nsid w:val="71247F46"/>
    <w:multiLevelType w:val="singleLevel"/>
    <w:tmpl w:val="71247F46"/>
    <w:lvl w:ilvl="0" w:tentative="0">
      <w:start w:val="1"/>
      <w:numFmt w:val="decimal"/>
      <w:lvlText w:val="%1."/>
      <w:lvlJc w:val="left"/>
      <w:pPr>
        <w:ind w:left="425" w:hanging="425"/>
      </w:pPr>
      <w:rPr>
        <w:rFonts w:hint="default"/>
        <w:sz w:val="24"/>
        <w:szCs w:val="24"/>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6788"/>
    <w:rsid w:val="00B707AB"/>
    <w:rsid w:val="00C67CD2"/>
    <w:rsid w:val="019F0BB1"/>
    <w:rsid w:val="020E6C66"/>
    <w:rsid w:val="025A5EFB"/>
    <w:rsid w:val="02F03E98"/>
    <w:rsid w:val="03781024"/>
    <w:rsid w:val="039B782D"/>
    <w:rsid w:val="039F4D6A"/>
    <w:rsid w:val="03A47DD3"/>
    <w:rsid w:val="03C2062F"/>
    <w:rsid w:val="04690759"/>
    <w:rsid w:val="04F12B4F"/>
    <w:rsid w:val="055802C0"/>
    <w:rsid w:val="06AF19A1"/>
    <w:rsid w:val="071023CF"/>
    <w:rsid w:val="07A14F2E"/>
    <w:rsid w:val="07C35693"/>
    <w:rsid w:val="081E38A5"/>
    <w:rsid w:val="08314CB5"/>
    <w:rsid w:val="086E1DA1"/>
    <w:rsid w:val="08704530"/>
    <w:rsid w:val="08CE4C91"/>
    <w:rsid w:val="092A33B7"/>
    <w:rsid w:val="09BB5719"/>
    <w:rsid w:val="09D232D7"/>
    <w:rsid w:val="09E90F6B"/>
    <w:rsid w:val="0A115B4D"/>
    <w:rsid w:val="0A1A4AB0"/>
    <w:rsid w:val="0B147BAA"/>
    <w:rsid w:val="0B211F2D"/>
    <w:rsid w:val="0B5D6715"/>
    <w:rsid w:val="0B7A0C19"/>
    <w:rsid w:val="0C1C5A9A"/>
    <w:rsid w:val="0D502ACD"/>
    <w:rsid w:val="0D904304"/>
    <w:rsid w:val="0DDE3A1C"/>
    <w:rsid w:val="0E6D249A"/>
    <w:rsid w:val="0F6E563C"/>
    <w:rsid w:val="0F85694D"/>
    <w:rsid w:val="0F905CDF"/>
    <w:rsid w:val="10113CC4"/>
    <w:rsid w:val="10496271"/>
    <w:rsid w:val="10610C6E"/>
    <w:rsid w:val="10B065FA"/>
    <w:rsid w:val="11104140"/>
    <w:rsid w:val="11244A9C"/>
    <w:rsid w:val="112618C7"/>
    <w:rsid w:val="112759E6"/>
    <w:rsid w:val="112D1085"/>
    <w:rsid w:val="11493899"/>
    <w:rsid w:val="115314B1"/>
    <w:rsid w:val="115E03F5"/>
    <w:rsid w:val="11967598"/>
    <w:rsid w:val="11B14240"/>
    <w:rsid w:val="12AE1210"/>
    <w:rsid w:val="12E55104"/>
    <w:rsid w:val="13707968"/>
    <w:rsid w:val="139161E5"/>
    <w:rsid w:val="13C46B77"/>
    <w:rsid w:val="14352BCC"/>
    <w:rsid w:val="14480E14"/>
    <w:rsid w:val="146C0AF9"/>
    <w:rsid w:val="1494463F"/>
    <w:rsid w:val="14FA258E"/>
    <w:rsid w:val="15296498"/>
    <w:rsid w:val="15E57194"/>
    <w:rsid w:val="15ED7A5E"/>
    <w:rsid w:val="1618319C"/>
    <w:rsid w:val="16454CB4"/>
    <w:rsid w:val="167A24EB"/>
    <w:rsid w:val="16924BAE"/>
    <w:rsid w:val="16B0497A"/>
    <w:rsid w:val="16DD0F53"/>
    <w:rsid w:val="17175BD3"/>
    <w:rsid w:val="177E6CB2"/>
    <w:rsid w:val="17C378C8"/>
    <w:rsid w:val="18181FED"/>
    <w:rsid w:val="182C3A8D"/>
    <w:rsid w:val="18556A76"/>
    <w:rsid w:val="189807C0"/>
    <w:rsid w:val="18A978E0"/>
    <w:rsid w:val="198872AD"/>
    <w:rsid w:val="19965C85"/>
    <w:rsid w:val="199A7C02"/>
    <w:rsid w:val="19A96918"/>
    <w:rsid w:val="1ABF5101"/>
    <w:rsid w:val="1AE27CF7"/>
    <w:rsid w:val="1B044570"/>
    <w:rsid w:val="1B5C1C2F"/>
    <w:rsid w:val="1B764515"/>
    <w:rsid w:val="1BE74A32"/>
    <w:rsid w:val="1BFA56E2"/>
    <w:rsid w:val="1C605CD1"/>
    <w:rsid w:val="1DB36A9F"/>
    <w:rsid w:val="1E561430"/>
    <w:rsid w:val="1F6A7296"/>
    <w:rsid w:val="1F9E4991"/>
    <w:rsid w:val="1FB81A05"/>
    <w:rsid w:val="20BE537E"/>
    <w:rsid w:val="210D72B6"/>
    <w:rsid w:val="214C004F"/>
    <w:rsid w:val="21553291"/>
    <w:rsid w:val="21D97508"/>
    <w:rsid w:val="21E0422D"/>
    <w:rsid w:val="224D254B"/>
    <w:rsid w:val="2259392C"/>
    <w:rsid w:val="225F1EC6"/>
    <w:rsid w:val="22D12933"/>
    <w:rsid w:val="238241E3"/>
    <w:rsid w:val="23965296"/>
    <w:rsid w:val="23A90956"/>
    <w:rsid w:val="23A94B28"/>
    <w:rsid w:val="248A0EE7"/>
    <w:rsid w:val="251A07EE"/>
    <w:rsid w:val="25594CD8"/>
    <w:rsid w:val="25D80E22"/>
    <w:rsid w:val="26031A0C"/>
    <w:rsid w:val="2626775A"/>
    <w:rsid w:val="269316FD"/>
    <w:rsid w:val="26ED7B97"/>
    <w:rsid w:val="26F7280B"/>
    <w:rsid w:val="286A1AF0"/>
    <w:rsid w:val="28AC717A"/>
    <w:rsid w:val="28DC7F0B"/>
    <w:rsid w:val="292C74B9"/>
    <w:rsid w:val="29655789"/>
    <w:rsid w:val="297D67EF"/>
    <w:rsid w:val="2980244F"/>
    <w:rsid w:val="29850573"/>
    <w:rsid w:val="29D560A1"/>
    <w:rsid w:val="2A5909BC"/>
    <w:rsid w:val="2A9C0FF1"/>
    <w:rsid w:val="2ABF23AE"/>
    <w:rsid w:val="2ADD4DD2"/>
    <w:rsid w:val="2BA41659"/>
    <w:rsid w:val="2C955A58"/>
    <w:rsid w:val="2DC81CBF"/>
    <w:rsid w:val="2DFC6B6F"/>
    <w:rsid w:val="2E2C2C5F"/>
    <w:rsid w:val="2E2D5E5E"/>
    <w:rsid w:val="2E76670C"/>
    <w:rsid w:val="2E7C6C75"/>
    <w:rsid w:val="2E901C1E"/>
    <w:rsid w:val="2F3B687D"/>
    <w:rsid w:val="2FBB2737"/>
    <w:rsid w:val="2FD14541"/>
    <w:rsid w:val="302A7FA3"/>
    <w:rsid w:val="315142DE"/>
    <w:rsid w:val="31A97FA5"/>
    <w:rsid w:val="328748BA"/>
    <w:rsid w:val="32AA28E4"/>
    <w:rsid w:val="32C342B4"/>
    <w:rsid w:val="332B4897"/>
    <w:rsid w:val="3332755A"/>
    <w:rsid w:val="33B87465"/>
    <w:rsid w:val="34315EB7"/>
    <w:rsid w:val="34772A3E"/>
    <w:rsid w:val="34DE5310"/>
    <w:rsid w:val="351974BD"/>
    <w:rsid w:val="359101D5"/>
    <w:rsid w:val="35BD3DE8"/>
    <w:rsid w:val="36130291"/>
    <w:rsid w:val="36624145"/>
    <w:rsid w:val="36DB5248"/>
    <w:rsid w:val="37731502"/>
    <w:rsid w:val="37B00800"/>
    <w:rsid w:val="37F82020"/>
    <w:rsid w:val="3851758A"/>
    <w:rsid w:val="387D4663"/>
    <w:rsid w:val="38B2304B"/>
    <w:rsid w:val="39300CDE"/>
    <w:rsid w:val="39690262"/>
    <w:rsid w:val="39EC7D49"/>
    <w:rsid w:val="39F5134C"/>
    <w:rsid w:val="3A5C4205"/>
    <w:rsid w:val="3A6433BC"/>
    <w:rsid w:val="3AE159F3"/>
    <w:rsid w:val="3BED6008"/>
    <w:rsid w:val="3C66006D"/>
    <w:rsid w:val="3C7F4FC2"/>
    <w:rsid w:val="3CB24C77"/>
    <w:rsid w:val="3D12486E"/>
    <w:rsid w:val="3D5A0424"/>
    <w:rsid w:val="3D5A3BAB"/>
    <w:rsid w:val="3D611E44"/>
    <w:rsid w:val="3DB1038F"/>
    <w:rsid w:val="3E0776A5"/>
    <w:rsid w:val="3E0C7AC7"/>
    <w:rsid w:val="3E4615BD"/>
    <w:rsid w:val="3E5E330A"/>
    <w:rsid w:val="3F0954C2"/>
    <w:rsid w:val="3FE228F3"/>
    <w:rsid w:val="401144E6"/>
    <w:rsid w:val="402829F4"/>
    <w:rsid w:val="4029285A"/>
    <w:rsid w:val="40465041"/>
    <w:rsid w:val="409947AE"/>
    <w:rsid w:val="41080B43"/>
    <w:rsid w:val="41436B9C"/>
    <w:rsid w:val="41A316E9"/>
    <w:rsid w:val="43D146B8"/>
    <w:rsid w:val="448933BD"/>
    <w:rsid w:val="45383192"/>
    <w:rsid w:val="45955966"/>
    <w:rsid w:val="45AC7757"/>
    <w:rsid w:val="475D7297"/>
    <w:rsid w:val="47A97B2F"/>
    <w:rsid w:val="480F5FE7"/>
    <w:rsid w:val="48354C4F"/>
    <w:rsid w:val="48401E0D"/>
    <w:rsid w:val="48486378"/>
    <w:rsid w:val="493A2C56"/>
    <w:rsid w:val="49436F90"/>
    <w:rsid w:val="4B720318"/>
    <w:rsid w:val="4BCE7121"/>
    <w:rsid w:val="4BDD5511"/>
    <w:rsid w:val="4C8B19C3"/>
    <w:rsid w:val="4D33356F"/>
    <w:rsid w:val="4D9B7C12"/>
    <w:rsid w:val="4DE250DD"/>
    <w:rsid w:val="4E421A69"/>
    <w:rsid w:val="4EB34090"/>
    <w:rsid w:val="4F373FB4"/>
    <w:rsid w:val="4FA076AE"/>
    <w:rsid w:val="4FCF13F7"/>
    <w:rsid w:val="4FE42E22"/>
    <w:rsid w:val="502C6FBE"/>
    <w:rsid w:val="50666188"/>
    <w:rsid w:val="50C27EEF"/>
    <w:rsid w:val="51267698"/>
    <w:rsid w:val="514E7348"/>
    <w:rsid w:val="5150794E"/>
    <w:rsid w:val="516F1D7B"/>
    <w:rsid w:val="51AA5035"/>
    <w:rsid w:val="52120DCF"/>
    <w:rsid w:val="52672CC8"/>
    <w:rsid w:val="53337AD0"/>
    <w:rsid w:val="537C52C4"/>
    <w:rsid w:val="53AB679B"/>
    <w:rsid w:val="54C4330E"/>
    <w:rsid w:val="552930F2"/>
    <w:rsid w:val="55A03EEB"/>
    <w:rsid w:val="55B94E3A"/>
    <w:rsid w:val="55E81188"/>
    <w:rsid w:val="560518E2"/>
    <w:rsid w:val="564C6ECF"/>
    <w:rsid w:val="577F5254"/>
    <w:rsid w:val="578D30CB"/>
    <w:rsid w:val="57F9433E"/>
    <w:rsid w:val="58023ABA"/>
    <w:rsid w:val="58504969"/>
    <w:rsid w:val="59144F85"/>
    <w:rsid w:val="591E48AA"/>
    <w:rsid w:val="59924049"/>
    <w:rsid w:val="59CA6E91"/>
    <w:rsid w:val="59DE17B8"/>
    <w:rsid w:val="59E1192F"/>
    <w:rsid w:val="5A7A2F4D"/>
    <w:rsid w:val="5A802901"/>
    <w:rsid w:val="5B327492"/>
    <w:rsid w:val="5B3428DB"/>
    <w:rsid w:val="5B422F07"/>
    <w:rsid w:val="5B594C0C"/>
    <w:rsid w:val="5BA470D1"/>
    <w:rsid w:val="5C0B31F7"/>
    <w:rsid w:val="5CB8097B"/>
    <w:rsid w:val="5D755233"/>
    <w:rsid w:val="5DAA52DE"/>
    <w:rsid w:val="5E0B4B18"/>
    <w:rsid w:val="5F1E0131"/>
    <w:rsid w:val="5F2915CA"/>
    <w:rsid w:val="5F2D0868"/>
    <w:rsid w:val="5F3F0D01"/>
    <w:rsid w:val="5F791EBD"/>
    <w:rsid w:val="5FA53EAE"/>
    <w:rsid w:val="5FAF5897"/>
    <w:rsid w:val="60536CFA"/>
    <w:rsid w:val="611F5ED2"/>
    <w:rsid w:val="61AB062B"/>
    <w:rsid w:val="62DF24F6"/>
    <w:rsid w:val="63161433"/>
    <w:rsid w:val="639354FE"/>
    <w:rsid w:val="63BB611F"/>
    <w:rsid w:val="64301F81"/>
    <w:rsid w:val="6457430E"/>
    <w:rsid w:val="646860ED"/>
    <w:rsid w:val="64F863AC"/>
    <w:rsid w:val="654466CE"/>
    <w:rsid w:val="65D13C9C"/>
    <w:rsid w:val="664F68C0"/>
    <w:rsid w:val="66590540"/>
    <w:rsid w:val="668E402D"/>
    <w:rsid w:val="66B52116"/>
    <w:rsid w:val="66DC6D4D"/>
    <w:rsid w:val="670D05E6"/>
    <w:rsid w:val="67650AF0"/>
    <w:rsid w:val="67A7098F"/>
    <w:rsid w:val="67FA08AC"/>
    <w:rsid w:val="67FB3202"/>
    <w:rsid w:val="683D039D"/>
    <w:rsid w:val="69003B50"/>
    <w:rsid w:val="69185F08"/>
    <w:rsid w:val="69484CD5"/>
    <w:rsid w:val="69A237F2"/>
    <w:rsid w:val="6A2A4D92"/>
    <w:rsid w:val="6AC033F0"/>
    <w:rsid w:val="6AE37C60"/>
    <w:rsid w:val="6AED35F8"/>
    <w:rsid w:val="6BD6020E"/>
    <w:rsid w:val="6C2D3B82"/>
    <w:rsid w:val="6C7F2CC1"/>
    <w:rsid w:val="6CFD7B94"/>
    <w:rsid w:val="6D26745A"/>
    <w:rsid w:val="6D6F5DF2"/>
    <w:rsid w:val="6E6E4644"/>
    <w:rsid w:val="6ECC62DF"/>
    <w:rsid w:val="6F0F4E04"/>
    <w:rsid w:val="6F4222D4"/>
    <w:rsid w:val="6FFA630B"/>
    <w:rsid w:val="6FFD59F6"/>
    <w:rsid w:val="70020662"/>
    <w:rsid w:val="70032A0F"/>
    <w:rsid w:val="70056C65"/>
    <w:rsid w:val="70CA019A"/>
    <w:rsid w:val="7169574D"/>
    <w:rsid w:val="716C788B"/>
    <w:rsid w:val="72E25198"/>
    <w:rsid w:val="73036BBB"/>
    <w:rsid w:val="733517AB"/>
    <w:rsid w:val="735D4ABA"/>
    <w:rsid w:val="73667F57"/>
    <w:rsid w:val="745C0383"/>
    <w:rsid w:val="746F0636"/>
    <w:rsid w:val="748339BF"/>
    <w:rsid w:val="75170535"/>
    <w:rsid w:val="75322ABE"/>
    <w:rsid w:val="753F1714"/>
    <w:rsid w:val="755A5D33"/>
    <w:rsid w:val="76597CBE"/>
    <w:rsid w:val="76637697"/>
    <w:rsid w:val="76B50A5A"/>
    <w:rsid w:val="77003A29"/>
    <w:rsid w:val="779C3128"/>
    <w:rsid w:val="787A69BC"/>
    <w:rsid w:val="78A35958"/>
    <w:rsid w:val="79407A73"/>
    <w:rsid w:val="796614CB"/>
    <w:rsid w:val="797870C3"/>
    <w:rsid w:val="7A9F6413"/>
    <w:rsid w:val="7AD37F2E"/>
    <w:rsid w:val="7B607543"/>
    <w:rsid w:val="7B7D2C61"/>
    <w:rsid w:val="7C6B6949"/>
    <w:rsid w:val="7CA317E4"/>
    <w:rsid w:val="7CE82C69"/>
    <w:rsid w:val="7D1816B2"/>
    <w:rsid w:val="7D6C727D"/>
    <w:rsid w:val="7D8C7EB2"/>
    <w:rsid w:val="7D952DAE"/>
    <w:rsid w:val="7E3E1C72"/>
    <w:rsid w:val="7E6F6973"/>
    <w:rsid w:val="7F3D7503"/>
    <w:rsid w:val="7F7D370B"/>
    <w:rsid w:val="7F856B78"/>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1816</Words>
  <Characters>1857</Characters>
  <Lines>0</Lines>
  <Paragraphs>0</Paragraphs>
  <TotalTime>11</TotalTime>
  <ScaleCrop>false</ScaleCrop>
  <LinksUpToDate>false</LinksUpToDate>
  <CharactersWithSpaces>1857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hxzwk</cp:lastModifiedBy>
  <dcterms:modified xsi:type="dcterms:W3CDTF">2026-01-12T07:51:00Z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848C3797008D40B986BE9233134A10DA_12</vt:lpwstr>
  </property>
  <property fmtid="{D5CDD505-2E9C-101B-9397-08002B2CF9AE}" pid="4" name="KSOTemplateDocerSaveRecord">
    <vt:lpwstr>eyJoZGlkIjoiNWNlZjhlNzA5MTRhM2VkNzE0OGYyYWNiMjJiNzFiZDciLCJ1c2VySWQiOiIxMjc5MzE3MDQwIn0=</vt:lpwstr>
  </property>
</Properties>
</file>