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4E45E">
      <w:pPr>
        <w:spacing w:line="360" w:lineRule="auto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综合档案管理系统功能需求</w:t>
      </w:r>
    </w:p>
    <w:tbl>
      <w:tblPr>
        <w:tblStyle w:val="3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980"/>
        <w:gridCol w:w="3408"/>
        <w:gridCol w:w="3513"/>
      </w:tblGrid>
      <w:tr w14:paraId="654B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</w:tcPr>
          <w:p w14:paraId="3EDF6C53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980" w:type="dxa"/>
          </w:tcPr>
          <w:p w14:paraId="3749A3DE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名称</w:t>
            </w:r>
          </w:p>
        </w:tc>
        <w:tc>
          <w:tcPr>
            <w:tcW w:w="3408" w:type="dxa"/>
          </w:tcPr>
          <w:p w14:paraId="0D073FC1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模块</w:t>
            </w:r>
          </w:p>
        </w:tc>
        <w:tc>
          <w:tcPr>
            <w:tcW w:w="3513" w:type="dxa"/>
          </w:tcPr>
          <w:p w14:paraId="080DE206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0F43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564D3B9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 w14:paraId="3CFEA2E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数字档案管理系统</w:t>
            </w:r>
          </w:p>
        </w:tc>
        <w:tc>
          <w:tcPr>
            <w:tcW w:w="3408" w:type="dxa"/>
            <w:vAlign w:val="center"/>
          </w:tcPr>
          <w:p w14:paraId="3E67446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工作门户</w:t>
            </w:r>
          </w:p>
        </w:tc>
        <w:tc>
          <w:tcPr>
            <w:tcW w:w="3513" w:type="dxa"/>
            <w:vAlign w:val="center"/>
          </w:tcPr>
          <w:p w14:paraId="77E2B9BF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提供导航栏快捷设置（支持自定义添加/移除）、办公流程显示（借阅申请、审核操作）、个人消息查看（申请借阅、查阅进度）、面板布局自定义设置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</w:tc>
      </w:tr>
      <w:tr w14:paraId="25E5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49EF522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80" w:type="dxa"/>
            <w:vMerge w:val="continue"/>
            <w:vAlign w:val="center"/>
          </w:tcPr>
          <w:p w14:paraId="6FC74399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14:paraId="2D2F2D6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预归档管理</w:t>
            </w:r>
          </w:p>
        </w:tc>
        <w:tc>
          <w:tcPr>
            <w:tcW w:w="3513" w:type="dxa"/>
            <w:vAlign w:val="center"/>
          </w:tcPr>
          <w:p w14:paraId="24EE821C"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支持预归档录入（档案数据采集、管理）；支持预归档审核（电子文件整理、组件）；支持四性检查（真实性、完整性、可用性、安全性检查，支持门类单独设置检查项）；支持归档管理（办理完毕文件归档保存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highlight w:val="yellow"/>
                <w:shd w:val="clear" w:fill="FFFFFF"/>
                <w:lang w:val="en-US" w:eastAsia="zh-CN"/>
              </w:rPr>
              <w:t>支持对接OA系统自动获取文件与归档。</w:t>
            </w:r>
          </w:p>
        </w:tc>
      </w:tr>
      <w:tr w14:paraId="1996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28207EF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80" w:type="dxa"/>
            <w:vMerge w:val="continue"/>
            <w:vAlign w:val="center"/>
          </w:tcPr>
          <w:p w14:paraId="71B7A6DF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14:paraId="22A0498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接收采集</w:t>
            </w:r>
          </w:p>
        </w:tc>
        <w:tc>
          <w:tcPr>
            <w:tcW w:w="3513" w:type="dxa"/>
            <w:vAlign w:val="center"/>
          </w:tcPr>
          <w:p w14:paraId="0B5D0084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支持自动/手动接收文书、照片、录音、录像等不同类型电子文件；支持批量接收采集（批量完毕后自动形成接收采集情况报告）；提供批量导入工具，支持数据格式校验、有效性检查、权限规则检查；支持手工录入单条数据、多电子文件挂接、自动识别文件名到附件材料题名栏；支持对接收电子档案进行四性检查并输出报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</w:tc>
      </w:tr>
      <w:tr w14:paraId="55F7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37FC525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80" w:type="dxa"/>
            <w:vMerge w:val="continue"/>
            <w:vAlign w:val="center"/>
          </w:tcPr>
          <w:p w14:paraId="4782219F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14:paraId="5AE6127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档案门类管理</w:t>
            </w:r>
          </w:p>
        </w:tc>
        <w:tc>
          <w:tcPr>
            <w:tcW w:w="3513" w:type="dxa"/>
            <w:vAlign w:val="center"/>
          </w:tcPr>
          <w:p w14:paraId="046B5E8E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支持文书、诉讼、音像（照片、录音、录像）、财务等档案门类管理；支持新增档案门类（含电子文件、元数据功能），支持元数据方案选择、预归档审核人管理、多级人员审批；支持案卷拆卷、分卷、合卷、插卷、卷内顺序调整，自动重排档号；支持案卷批量增删文件、批量修改属性；支持按卷和项目关联方式查看数据；支持目录序列展示（按年度、保管期限、密级等自动分组）；支持档案数据自动提取（卷内件数、页数自动提取到案卷）；支持集中批量规范性检查并输出报告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highlight w:val="yellow"/>
                <w:shd w:val="clear" w:fill="FFFFFF"/>
                <w:lang w:val="en-US" w:eastAsia="zh-CN"/>
              </w:rPr>
              <w:t>支持在线浏览播放声像档案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</w:tc>
      </w:tr>
      <w:tr w14:paraId="2066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5550334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80" w:type="dxa"/>
            <w:vMerge w:val="continue"/>
            <w:vAlign w:val="center"/>
          </w:tcPr>
          <w:p w14:paraId="539B5EA5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14:paraId="00A17F6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档案分类编目</w:t>
            </w:r>
          </w:p>
        </w:tc>
        <w:tc>
          <w:tcPr>
            <w:tcW w:w="3513" w:type="dxa"/>
            <w:vAlign w:val="center"/>
          </w:tcPr>
          <w:p w14:paraId="2BA14563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支持电子文件分类、编目、命名、存储；支持元数据自动采集和手工著录；支持自动赋予档号（全宗号、保管期限、年度、件号等）；支持档案资源删除与回收（回收后保持电子档案与元数据关联）；支持自动进行PDF格式版式文件转换（须提供电子文件转换软件著作权证书）；支持自动建立电子档案存储文件夹（与元数据唯一关联）；支持自动编制归档文件目录、案卷目录、卷内文件目录；支持档案门类数据强关联，自动生成卷内清单报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</w:tc>
      </w:tr>
      <w:tr w14:paraId="59F57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6B9F28F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80" w:type="dxa"/>
            <w:vMerge w:val="continue"/>
            <w:vAlign w:val="center"/>
          </w:tcPr>
          <w:p w14:paraId="080556DE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14:paraId="6FDEB31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检索利用</w:t>
            </w:r>
          </w:p>
        </w:tc>
        <w:tc>
          <w:tcPr>
            <w:tcW w:w="3513" w:type="dxa"/>
            <w:vAlign w:val="center"/>
          </w:tcPr>
          <w:p w14:paraId="3E4DAD67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支持简单检索、高级检索（多字段+逻辑关系）、跨门类检索、全文检索（须提供全文检索软件著作权证书）；支持智能关键字检索（类似百度）；支持查询结果元数据显示自定义配置；支持在线查看、打印、下载目录数据和档案内容；支持档案借阅流程管理和利用审批、利用效果反馈；支持利用登记、归还、续借、清册功能；支持电子文件在线浏览（PDF、TXT、JPG、BMP、TIF、DWG、WPS、DOC、XLS等格式，无需插件，支持主流浏览器）；支持电子文件浏览操作（缩略图导航、打印、导出、遮盖区域打印、收藏、背景签名、打包下载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</w:tc>
      </w:tr>
      <w:tr w14:paraId="17AC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46DB52A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80" w:type="dxa"/>
            <w:vMerge w:val="continue"/>
            <w:vAlign w:val="center"/>
          </w:tcPr>
          <w:p w14:paraId="23E62CC5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14:paraId="2121B32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档案配置信息管理</w:t>
            </w:r>
          </w:p>
        </w:tc>
        <w:tc>
          <w:tcPr>
            <w:tcW w:w="3513" w:type="dxa"/>
            <w:vAlign w:val="center"/>
          </w:tcPr>
          <w:p w14:paraId="6DE9DBB3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支持建立和管理单位档案分类方案、保管期限处置表；支持各门类电子档案元数据方案建立与管理，支持元数据值有效性验证设置（字段可空、值可重复、权限控制字段、值自动增加、值继承、目录序列字段等）；支持元数据值输入方式设置（文本框、文本域、选择输入，选择输入可绑定辅助字典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</w:tc>
      </w:tr>
      <w:tr w14:paraId="1596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0A10E56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80" w:type="dxa"/>
            <w:vMerge w:val="continue"/>
            <w:vAlign w:val="center"/>
          </w:tcPr>
          <w:p w14:paraId="5FC58DDA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14:paraId="07014E4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借阅管理</w:t>
            </w:r>
          </w:p>
        </w:tc>
        <w:tc>
          <w:tcPr>
            <w:tcW w:w="3513" w:type="dxa"/>
            <w:vAlign w:val="center"/>
          </w:tcPr>
          <w:p w14:paraId="4B83E997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支持借阅申请、审批、归还、续借、催还；支持多级审批流程；支持动态水印、敏感内容遮罩打印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</w:tc>
      </w:tr>
      <w:tr w14:paraId="2E25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5CD56D9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80" w:type="dxa"/>
            <w:vMerge w:val="continue"/>
            <w:vAlign w:val="center"/>
          </w:tcPr>
          <w:p w14:paraId="73B0D207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14:paraId="75976A1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统计门户</w:t>
            </w:r>
          </w:p>
        </w:tc>
        <w:tc>
          <w:tcPr>
            <w:tcW w:w="3513" w:type="dxa"/>
            <w:vAlign w:val="center"/>
          </w:tcPr>
          <w:p w14:paraId="795BD480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支持馆藏统计（按档案门类、保管期限、文件格式、年度等条件统计实体档案和数字档案室藏量）；支持档案利用统计（按职能部门、人次、档案门类及数量、下载浏览量）；支持每日增量统计（按年度、日期）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</w:tc>
      </w:tr>
      <w:tr w14:paraId="137D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2D4732C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80" w:type="dxa"/>
            <w:vMerge w:val="continue"/>
            <w:vAlign w:val="center"/>
          </w:tcPr>
          <w:p w14:paraId="5D32793B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14:paraId="1897FCF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鉴定统计</w:t>
            </w:r>
          </w:p>
        </w:tc>
        <w:tc>
          <w:tcPr>
            <w:tcW w:w="3513" w:type="dxa"/>
            <w:vAlign w:val="center"/>
          </w:tcPr>
          <w:p w14:paraId="46E95503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支持自动触发提示处置任务；支持按工作流程开展处置鉴定、续存、销毁、移交、开放鉴定工作；支持实体档案、数字档案资源室藏量统计（按门类、保管期限、文件格式、年度等）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</w:tc>
      </w:tr>
      <w:tr w14:paraId="3ADB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5E22504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80" w:type="dxa"/>
            <w:vMerge w:val="continue"/>
            <w:vAlign w:val="center"/>
          </w:tcPr>
          <w:p w14:paraId="4B77FEE0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14:paraId="2A46C967">
            <w:pPr>
              <w:spacing w:line="360" w:lineRule="auto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电子文件存储</w:t>
            </w:r>
          </w:p>
        </w:tc>
        <w:tc>
          <w:tcPr>
            <w:tcW w:w="3513" w:type="dxa"/>
            <w:vAlign w:val="center"/>
          </w:tcPr>
          <w:p w14:paraId="777617AD">
            <w:pPr>
              <w:spacing w:line="360" w:lineRule="auto"/>
              <w:jc w:val="both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支持电子文件压缩、加密、日志规则选项设置；支持存储方式多选项设置（FTP服务器、数据库存储、网络共享、单机四种模式）；支持按档案门类范围设置不同存储方式；支持多电子文件存储方式的启用/关闭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等。</w:t>
            </w:r>
          </w:p>
        </w:tc>
      </w:tr>
      <w:tr w14:paraId="7263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311A28E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80" w:type="dxa"/>
            <w:vMerge w:val="continue"/>
            <w:vAlign w:val="center"/>
          </w:tcPr>
          <w:p w14:paraId="1880DF65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14:paraId="051BB758">
            <w:pPr>
              <w:spacing w:line="360" w:lineRule="auto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电子水印功能</w:t>
            </w:r>
          </w:p>
        </w:tc>
        <w:tc>
          <w:tcPr>
            <w:tcW w:w="3513" w:type="dxa"/>
            <w:vAlign w:val="center"/>
          </w:tcPr>
          <w:p w14:paraId="79E5F674">
            <w:pPr>
              <w:spacing w:line="360" w:lineRule="auto"/>
              <w:jc w:val="both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支持所有电子档案水印授权；支持动态水印授权和水印模板设置（针对不同用户选择相应水印模板）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等。</w:t>
            </w:r>
          </w:p>
        </w:tc>
      </w:tr>
      <w:tr w14:paraId="277A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556D853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80" w:type="dxa"/>
            <w:vMerge w:val="continue"/>
            <w:vAlign w:val="center"/>
          </w:tcPr>
          <w:p w14:paraId="72D4D447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14:paraId="7DD17D8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系统设置</w:t>
            </w:r>
          </w:p>
        </w:tc>
        <w:tc>
          <w:tcPr>
            <w:tcW w:w="3513" w:type="dxa"/>
            <w:vAlign w:val="center"/>
          </w:tcPr>
          <w:p w14:paraId="0A861FF5"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包含用户管理、角色管理、权限管理、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yellow"/>
                <w:lang w:val="en-US" w:eastAsia="zh-CN"/>
              </w:rPr>
              <w:t>操作日志记录（登录、查询和下载）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等。</w:t>
            </w:r>
          </w:p>
        </w:tc>
      </w:tr>
      <w:tr w14:paraId="56F4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51F7F772">
            <w:pPr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14</w:t>
            </w:r>
          </w:p>
        </w:tc>
        <w:tc>
          <w:tcPr>
            <w:tcW w:w="1980" w:type="dxa"/>
            <w:vMerge w:val="restart"/>
            <w:vAlign w:val="center"/>
          </w:tcPr>
          <w:p w14:paraId="62329681">
            <w:pPr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接口对接服务</w:t>
            </w:r>
          </w:p>
        </w:tc>
        <w:tc>
          <w:tcPr>
            <w:tcW w:w="3408" w:type="dxa"/>
            <w:vAlign w:val="center"/>
          </w:tcPr>
          <w:p w14:paraId="0CCAB8C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单点登陆</w:t>
            </w:r>
          </w:p>
        </w:tc>
        <w:tc>
          <w:tcPr>
            <w:tcW w:w="3513" w:type="dxa"/>
            <w:vAlign w:val="center"/>
          </w:tcPr>
          <w:p w14:paraId="5AD3F31E">
            <w:pPr>
              <w:spacing w:line="360" w:lineRule="auto"/>
              <w:jc w:val="both"/>
              <w:rPr>
                <w:b w:val="0"/>
                <w:bCs w:val="0"/>
                <w:vertAlign w:val="baseline"/>
              </w:rPr>
            </w:pPr>
          </w:p>
        </w:tc>
      </w:tr>
      <w:tr w14:paraId="61FE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7EA10559">
            <w:pPr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15</w:t>
            </w:r>
          </w:p>
        </w:tc>
        <w:tc>
          <w:tcPr>
            <w:tcW w:w="1980" w:type="dxa"/>
            <w:vMerge w:val="continue"/>
            <w:vAlign w:val="center"/>
          </w:tcPr>
          <w:p w14:paraId="5A27ACDB">
            <w:pPr>
              <w:spacing w:line="360" w:lineRule="auto"/>
              <w:jc w:val="both"/>
              <w:rPr>
                <w:b w:val="0"/>
                <w:bCs w:val="0"/>
                <w:vertAlign w:val="baseline"/>
              </w:rPr>
            </w:pPr>
          </w:p>
        </w:tc>
        <w:tc>
          <w:tcPr>
            <w:tcW w:w="3408" w:type="dxa"/>
            <w:vAlign w:val="center"/>
          </w:tcPr>
          <w:p w14:paraId="4BC2A27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用户同步</w:t>
            </w:r>
          </w:p>
        </w:tc>
        <w:tc>
          <w:tcPr>
            <w:tcW w:w="3513" w:type="dxa"/>
            <w:vAlign w:val="center"/>
          </w:tcPr>
          <w:p w14:paraId="6AD97C54">
            <w:pPr>
              <w:spacing w:line="360" w:lineRule="auto"/>
              <w:jc w:val="both"/>
              <w:rPr>
                <w:b w:val="0"/>
                <w:bCs w:val="0"/>
                <w:vertAlign w:val="baseline"/>
              </w:rPr>
            </w:pPr>
          </w:p>
        </w:tc>
      </w:tr>
      <w:tr w14:paraId="0ADE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7CCE6A8C">
            <w:pPr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16</w:t>
            </w:r>
          </w:p>
        </w:tc>
        <w:tc>
          <w:tcPr>
            <w:tcW w:w="1980" w:type="dxa"/>
            <w:vMerge w:val="continue"/>
            <w:vAlign w:val="center"/>
          </w:tcPr>
          <w:p w14:paraId="4EA1263A">
            <w:pPr>
              <w:spacing w:line="360" w:lineRule="auto"/>
              <w:jc w:val="both"/>
              <w:rPr>
                <w:b w:val="0"/>
                <w:bCs w:val="0"/>
                <w:vertAlign w:val="baseline"/>
              </w:rPr>
            </w:pPr>
          </w:p>
        </w:tc>
        <w:tc>
          <w:tcPr>
            <w:tcW w:w="3408" w:type="dxa"/>
            <w:vAlign w:val="center"/>
          </w:tcPr>
          <w:p w14:paraId="4AB65E9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档案借阅、利用、催还等审批流程对接OA系统</w:t>
            </w:r>
          </w:p>
        </w:tc>
        <w:tc>
          <w:tcPr>
            <w:tcW w:w="3513" w:type="dxa"/>
            <w:vAlign w:val="center"/>
          </w:tcPr>
          <w:p w14:paraId="67A21240">
            <w:pPr>
              <w:spacing w:line="360" w:lineRule="auto"/>
              <w:jc w:val="both"/>
              <w:rPr>
                <w:b w:val="0"/>
                <w:bCs w:val="0"/>
                <w:vertAlign w:val="baseline"/>
              </w:rPr>
            </w:pPr>
          </w:p>
        </w:tc>
      </w:tr>
      <w:tr w14:paraId="4589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473CB27C">
            <w:pPr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17</w:t>
            </w:r>
          </w:p>
        </w:tc>
        <w:tc>
          <w:tcPr>
            <w:tcW w:w="1980" w:type="dxa"/>
            <w:vMerge w:val="continue"/>
            <w:vAlign w:val="center"/>
          </w:tcPr>
          <w:p w14:paraId="012182A5">
            <w:pPr>
              <w:spacing w:line="360" w:lineRule="auto"/>
              <w:jc w:val="both"/>
              <w:rPr>
                <w:b w:val="0"/>
                <w:bCs w:val="0"/>
                <w:vertAlign w:val="baseline"/>
              </w:rPr>
            </w:pPr>
          </w:p>
        </w:tc>
        <w:tc>
          <w:tcPr>
            <w:tcW w:w="3408" w:type="dxa"/>
            <w:vAlign w:val="center"/>
          </w:tcPr>
          <w:p w14:paraId="5F0D2C5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审批结果与系统消息推送至OA系统</w:t>
            </w:r>
          </w:p>
        </w:tc>
        <w:tc>
          <w:tcPr>
            <w:tcW w:w="3513" w:type="dxa"/>
            <w:vAlign w:val="center"/>
          </w:tcPr>
          <w:p w14:paraId="1D466304">
            <w:pPr>
              <w:spacing w:line="360" w:lineRule="auto"/>
              <w:jc w:val="both"/>
              <w:rPr>
                <w:b w:val="0"/>
                <w:bCs w:val="0"/>
                <w:vertAlign w:val="baseline"/>
              </w:rPr>
            </w:pPr>
          </w:p>
        </w:tc>
      </w:tr>
      <w:tr w14:paraId="681F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26A6D5E0">
            <w:pPr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</w:t>
            </w:r>
          </w:p>
        </w:tc>
        <w:tc>
          <w:tcPr>
            <w:tcW w:w="1980" w:type="dxa"/>
            <w:vMerge w:val="continue"/>
            <w:vAlign w:val="center"/>
          </w:tcPr>
          <w:p w14:paraId="6FD9AD19">
            <w:pPr>
              <w:spacing w:line="360" w:lineRule="auto"/>
              <w:jc w:val="both"/>
              <w:rPr>
                <w:b w:val="0"/>
                <w:bCs w:val="0"/>
                <w:vertAlign w:val="baseline"/>
              </w:rPr>
            </w:pPr>
          </w:p>
        </w:tc>
        <w:tc>
          <w:tcPr>
            <w:tcW w:w="3408" w:type="dxa"/>
            <w:vAlign w:val="center"/>
          </w:tcPr>
          <w:p w14:paraId="094526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OCR识别功能集成</w:t>
            </w:r>
          </w:p>
        </w:tc>
        <w:tc>
          <w:tcPr>
            <w:tcW w:w="3513" w:type="dxa"/>
            <w:vAlign w:val="center"/>
          </w:tcPr>
          <w:p w14:paraId="456525C3">
            <w:pPr>
              <w:spacing w:line="360" w:lineRule="auto"/>
              <w:jc w:val="both"/>
              <w:rPr>
                <w:b w:val="0"/>
                <w:bCs w:val="0"/>
                <w:vertAlign w:val="baseline"/>
              </w:rPr>
            </w:pPr>
          </w:p>
        </w:tc>
      </w:tr>
    </w:tbl>
    <w:p w14:paraId="4E2B5F8C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811E0"/>
    <w:rsid w:val="01586558"/>
    <w:rsid w:val="02E06AF2"/>
    <w:rsid w:val="0EFE5568"/>
    <w:rsid w:val="147811E0"/>
    <w:rsid w:val="1BDF624E"/>
    <w:rsid w:val="23964267"/>
    <w:rsid w:val="24905707"/>
    <w:rsid w:val="26CD54D3"/>
    <w:rsid w:val="2CC24D56"/>
    <w:rsid w:val="32C347B0"/>
    <w:rsid w:val="3F8C73E0"/>
    <w:rsid w:val="4D5E6B3D"/>
    <w:rsid w:val="4DBF769C"/>
    <w:rsid w:val="60B53A19"/>
    <w:rsid w:val="60EB2F15"/>
    <w:rsid w:val="64D16C5B"/>
    <w:rsid w:val="6D134FD2"/>
    <w:rsid w:val="6E3A22B9"/>
    <w:rsid w:val="73A6238F"/>
    <w:rsid w:val="752B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1636</Words>
  <Characters>1669</Characters>
  <Lines>0</Lines>
  <Paragraphs>0</Paragraphs>
  <TotalTime>14</TotalTime>
  <ScaleCrop>false</ScaleCrop>
  <LinksUpToDate>false</LinksUpToDate>
  <CharactersWithSpaces>1669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2026-03-13T09:17:00Z</dcterms:created>
  <dc:creator>叶婉明</dc:creator>
  <cp:lastModifiedBy>Mañana</cp:lastModifiedBy>
  <dcterms:modified xsi:type="dcterms:W3CDTF">2026-03-14T14:30:55Z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586270A28AAF42DFA55751C7B45EC2C2_11</vt:lpwstr>
  </property>
  <property fmtid="{D5CDD505-2E9C-101B-9397-08002B2CF9AE}" pid="4" name="KSOTemplateDocerSaveRecord">
    <vt:lpwstr>eyJoZGlkIjoiMjVhZjlhOTcwOTBhZmFkNmY0Y2EyYTIyYTUyNThiY2EiLCJ1c2VySWQiOiIyOTkzOTU3MTUifQ==</vt:lpwstr>
  </property>
</Properties>
</file>