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05D40"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研究者发起的临床研究启动信息表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790"/>
        <w:gridCol w:w="2914"/>
        <w:gridCol w:w="784"/>
        <w:gridCol w:w="797"/>
        <w:gridCol w:w="957"/>
        <w:gridCol w:w="577"/>
        <w:gridCol w:w="1528"/>
        <w:gridCol w:w="1696"/>
      </w:tblGrid>
      <w:tr w14:paraId="091B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9" w:type="dxa"/>
            <w:gridSpan w:val="2"/>
            <w:vAlign w:val="center"/>
          </w:tcPr>
          <w:p w14:paraId="04B3166A"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9253" w:type="dxa"/>
            <w:gridSpan w:val="7"/>
            <w:vAlign w:val="center"/>
          </w:tcPr>
          <w:p w14:paraId="4615A059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545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9" w:type="dxa"/>
            <w:gridSpan w:val="2"/>
            <w:vAlign w:val="center"/>
          </w:tcPr>
          <w:p w14:paraId="433A639C"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项目编号</w:t>
            </w:r>
          </w:p>
        </w:tc>
        <w:tc>
          <w:tcPr>
            <w:tcW w:w="2914" w:type="dxa"/>
            <w:vAlign w:val="center"/>
          </w:tcPr>
          <w:p w14:paraId="3BD3A715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76F3E2D6"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研究类型</w:t>
            </w:r>
          </w:p>
        </w:tc>
        <w:tc>
          <w:tcPr>
            <w:tcW w:w="4758" w:type="dxa"/>
            <w:gridSpan w:val="4"/>
            <w:vAlign w:val="center"/>
          </w:tcPr>
          <w:p w14:paraId="45165494">
            <w:pPr>
              <w:jc w:val="both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 w:val="0"/>
                <w:bCs/>
                <w:sz w:val="21"/>
                <w:szCs w:val="21"/>
              </w:rPr>
              <w:sym w:font="Wingdings" w:char="00A8"/>
            </w: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eastAsia="zh-CN"/>
              </w:rPr>
              <w:t>干预性研究</w:t>
            </w: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       </w:t>
            </w:r>
            <w:r>
              <w:rPr>
                <w:b w:val="0"/>
                <w:bCs/>
                <w:sz w:val="21"/>
                <w:szCs w:val="21"/>
              </w:rPr>
              <w:sym w:font="Wingdings" w:char="00A8"/>
            </w: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观察性研究</w:t>
            </w:r>
          </w:p>
        </w:tc>
      </w:tr>
      <w:tr w14:paraId="5611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9" w:type="dxa"/>
            <w:gridSpan w:val="2"/>
            <w:vAlign w:val="center"/>
          </w:tcPr>
          <w:p w14:paraId="602DD610"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研究科室</w:t>
            </w:r>
          </w:p>
        </w:tc>
        <w:tc>
          <w:tcPr>
            <w:tcW w:w="2914" w:type="dxa"/>
            <w:vAlign w:val="center"/>
          </w:tcPr>
          <w:p w14:paraId="1912E5E0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68C24CC6"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主要研究者</w:t>
            </w:r>
          </w:p>
        </w:tc>
        <w:tc>
          <w:tcPr>
            <w:tcW w:w="1534" w:type="dxa"/>
            <w:gridSpan w:val="2"/>
            <w:vAlign w:val="center"/>
          </w:tcPr>
          <w:p w14:paraId="193B902C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8" w:type="dxa"/>
            <w:vAlign w:val="center"/>
          </w:tcPr>
          <w:p w14:paraId="0C48CF31"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计划启动日期</w:t>
            </w:r>
          </w:p>
        </w:tc>
        <w:tc>
          <w:tcPr>
            <w:tcW w:w="1696" w:type="dxa"/>
            <w:vAlign w:val="center"/>
          </w:tcPr>
          <w:p w14:paraId="6B92A120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F65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82" w:type="dxa"/>
            <w:gridSpan w:val="9"/>
            <w:vAlign w:val="center"/>
          </w:tcPr>
          <w:p w14:paraId="247A304E"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启动前需满足以下条件（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1-7项机构办填写，8-12项研究者填写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 w14:paraId="58FD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shd w:val="clear" w:color="auto" w:fill="auto"/>
            <w:vAlign w:val="center"/>
          </w:tcPr>
          <w:p w14:paraId="45866A90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 w14:paraId="70C98788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2E98B4A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bCs/>
                <w:sz w:val="21"/>
                <w:szCs w:val="21"/>
              </w:rPr>
              <w:t>是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1F7C65F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否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36375D8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不适用</w:t>
            </w:r>
          </w:p>
        </w:tc>
        <w:tc>
          <w:tcPr>
            <w:tcW w:w="3801" w:type="dxa"/>
            <w:gridSpan w:val="3"/>
            <w:shd w:val="clear" w:color="auto" w:fill="auto"/>
            <w:vAlign w:val="center"/>
          </w:tcPr>
          <w:p w14:paraId="648B12CD">
            <w:pPr>
              <w:spacing w:line="360" w:lineRule="auto"/>
              <w:jc w:val="center"/>
              <w:rPr>
                <w:rFonts w:hint="eastAsia" w:eastAsia="宋体" w:asciiTheme="minorHAnsi" w:hAnsiTheme="minorHAnsi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bCs/>
                <w:sz w:val="21"/>
                <w:szCs w:val="21"/>
              </w:rPr>
              <w:t>备注</w:t>
            </w:r>
          </w:p>
        </w:tc>
      </w:tr>
      <w:tr w14:paraId="65F8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shd w:val="clear" w:color="auto" w:fill="auto"/>
            <w:vAlign w:val="center"/>
          </w:tcPr>
          <w:p w14:paraId="2E366848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 w14:paraId="6DE86AA1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t>已通过本院伦理委员会批准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A22E90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E89082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A00A4A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3801" w:type="dxa"/>
            <w:gridSpan w:val="3"/>
            <w:shd w:val="clear" w:color="auto" w:fill="auto"/>
            <w:vAlign w:val="center"/>
          </w:tcPr>
          <w:p w14:paraId="5D26A257">
            <w:pPr>
              <w:spacing w:beforeLines="5" w:afterLines="5" w:line="360" w:lineRule="auto"/>
              <w:ind w:left="210" w:leftChars="0" w:hanging="210" w:hangingChars="100"/>
              <w:jc w:val="left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批件日期：</w:t>
            </w:r>
          </w:p>
        </w:tc>
      </w:tr>
      <w:tr w14:paraId="04606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shd w:val="clear" w:color="auto" w:fill="auto"/>
            <w:vAlign w:val="center"/>
          </w:tcPr>
          <w:p w14:paraId="052F40CA">
            <w:pPr>
              <w:spacing w:line="360" w:lineRule="auto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 w14:paraId="4D71F174">
            <w:pPr>
              <w:spacing w:line="360" w:lineRule="auto"/>
              <w:jc w:val="left"/>
              <w:rPr>
                <w:rFonts w:hint="eastAsia" w:eastAsia="宋体" w:asciiTheme="minorHAnsi" w:hAnsiTheme="minorHAnsi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已获得人遗办备案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/审批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ED086B7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9F4DEBA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C004768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3801" w:type="dxa"/>
            <w:gridSpan w:val="3"/>
            <w:shd w:val="clear" w:color="auto" w:fill="auto"/>
            <w:vAlign w:val="center"/>
          </w:tcPr>
          <w:p w14:paraId="5387E839">
            <w:pPr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完成日期：</w:t>
            </w:r>
          </w:p>
        </w:tc>
      </w:tr>
      <w:tr w14:paraId="432D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shd w:val="clear" w:color="auto" w:fill="auto"/>
            <w:vAlign w:val="center"/>
          </w:tcPr>
          <w:p w14:paraId="0B739FCF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 w14:paraId="3FD0B0AB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《医学研究登记备案信息系统》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已</w:t>
            </w:r>
            <w:r>
              <w:rPr>
                <w:rFonts w:hint="eastAsia"/>
                <w:bCs/>
                <w:sz w:val="21"/>
                <w:szCs w:val="21"/>
              </w:rPr>
              <w:t>备案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58EDF3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CB7067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C0753F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3801" w:type="dxa"/>
            <w:gridSpan w:val="3"/>
            <w:shd w:val="clear" w:color="auto" w:fill="auto"/>
            <w:vAlign w:val="center"/>
          </w:tcPr>
          <w:p w14:paraId="3B6EC91A">
            <w:pPr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完成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日期：</w:t>
            </w:r>
          </w:p>
        </w:tc>
      </w:tr>
      <w:tr w14:paraId="50EA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shd w:val="clear" w:color="auto" w:fill="auto"/>
            <w:vAlign w:val="center"/>
          </w:tcPr>
          <w:p w14:paraId="6D6F8132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 w14:paraId="3BD9FB54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已签署</w:t>
            </w:r>
            <w:r>
              <w:rPr>
                <w:bCs/>
                <w:sz w:val="21"/>
                <w:szCs w:val="21"/>
              </w:rPr>
              <w:t>临床试验</w:t>
            </w:r>
            <w:r>
              <w:rPr>
                <w:rFonts w:hint="eastAsia"/>
                <w:bCs/>
                <w:sz w:val="21"/>
                <w:szCs w:val="21"/>
              </w:rPr>
              <w:t>合同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4EE1CD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921554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486BBC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3801" w:type="dxa"/>
            <w:gridSpan w:val="3"/>
            <w:shd w:val="clear" w:color="auto" w:fill="auto"/>
            <w:vAlign w:val="center"/>
          </w:tcPr>
          <w:p w14:paraId="1B84131B">
            <w:pPr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/>
                <w:sz w:val="21"/>
                <w:szCs w:val="21"/>
              </w:rPr>
              <w:t>签署日期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：</w:t>
            </w:r>
          </w:p>
        </w:tc>
      </w:tr>
      <w:tr w14:paraId="2F71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shd w:val="clear" w:color="auto" w:fill="auto"/>
            <w:vAlign w:val="center"/>
          </w:tcPr>
          <w:p w14:paraId="4D2A42DF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 w14:paraId="2492C8F0">
            <w:pPr>
              <w:spacing w:line="360" w:lineRule="auto"/>
              <w:jc w:val="left"/>
              <w:rPr>
                <w:rFonts w:hint="eastAsia" w:eastAsia="宋体" w:asciiTheme="minorHAnsi" w:hAnsiTheme="minorHAnsi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首款已到位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868137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5934A8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CC04F7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3801" w:type="dxa"/>
            <w:gridSpan w:val="3"/>
            <w:shd w:val="clear" w:color="auto" w:fill="auto"/>
            <w:vAlign w:val="center"/>
          </w:tcPr>
          <w:p w14:paraId="19A28ED0">
            <w:pPr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到账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日期</w:t>
            </w:r>
            <w:r>
              <w:rPr>
                <w:rFonts w:hint="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</w:tc>
      </w:tr>
      <w:tr w14:paraId="2B5A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shd w:val="clear" w:color="auto" w:fill="auto"/>
            <w:vAlign w:val="center"/>
          </w:tcPr>
          <w:p w14:paraId="0D5A9888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 w14:paraId="47AD918D">
            <w:pPr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免费检验检查系统维护信息已完成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3E9803A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E2D7266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08310AA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3801" w:type="dxa"/>
            <w:gridSpan w:val="3"/>
            <w:shd w:val="clear" w:color="auto" w:fill="auto"/>
            <w:vAlign w:val="center"/>
          </w:tcPr>
          <w:p w14:paraId="47190545">
            <w:pPr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完成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日期</w:t>
            </w:r>
            <w:r>
              <w:rPr>
                <w:rFonts w:hint="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</w:tc>
      </w:tr>
      <w:tr w14:paraId="5732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shd w:val="clear" w:color="auto" w:fill="auto"/>
            <w:vAlign w:val="center"/>
          </w:tcPr>
          <w:p w14:paraId="22CEC150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 w14:paraId="22EE4894">
            <w:pPr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过程记录表格文件机构办已审核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CF54EB7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BA94865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C04422A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3801" w:type="dxa"/>
            <w:gridSpan w:val="3"/>
            <w:shd w:val="clear" w:color="auto" w:fill="auto"/>
            <w:vAlign w:val="center"/>
          </w:tcPr>
          <w:p w14:paraId="216BD5BB">
            <w:pPr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完成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日期</w:t>
            </w:r>
            <w:r>
              <w:rPr>
                <w:rFonts w:hint="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</w:tc>
      </w:tr>
      <w:tr w14:paraId="7B16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shd w:val="clear" w:color="auto" w:fill="auto"/>
            <w:vAlign w:val="center"/>
          </w:tcPr>
          <w:p w14:paraId="687CF88F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 w14:paraId="4642E1C8">
            <w:pPr>
              <w:spacing w:line="360" w:lineRule="auto"/>
              <w:jc w:val="left"/>
              <w:rPr>
                <w:rFonts w:hint="eastAsia" w:eastAsia="宋体" w:asciiTheme="minorHAnsi" w:hAnsiTheme="minorHAnsi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研究</w:t>
            </w:r>
            <w:r>
              <w:rPr>
                <w:rFonts w:hint="eastAsia"/>
                <w:bCs/>
                <w:sz w:val="21"/>
                <w:szCs w:val="21"/>
              </w:rPr>
              <w:t>物资已到位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F3E3251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1E60F6F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CEC85E1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3801" w:type="dxa"/>
            <w:gridSpan w:val="3"/>
            <w:shd w:val="clear" w:color="auto" w:fill="auto"/>
            <w:vAlign w:val="center"/>
          </w:tcPr>
          <w:p w14:paraId="5A7B2E54">
            <w:pPr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保存地点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：</w:t>
            </w:r>
          </w:p>
        </w:tc>
      </w:tr>
      <w:tr w14:paraId="06BD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shd w:val="clear" w:color="auto" w:fill="auto"/>
            <w:vAlign w:val="center"/>
          </w:tcPr>
          <w:p w14:paraId="2C172B78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 w14:paraId="7480C713">
            <w:pPr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研究</w:t>
            </w:r>
            <w:r>
              <w:rPr>
                <w:rFonts w:hint="eastAsia"/>
                <w:bCs/>
                <w:sz w:val="21"/>
                <w:szCs w:val="21"/>
              </w:rPr>
              <w:t>药物\器械等已到位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3A35D70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661E6FC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3881EC3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3801" w:type="dxa"/>
            <w:gridSpan w:val="3"/>
            <w:shd w:val="clear" w:color="auto" w:fill="auto"/>
            <w:vAlign w:val="center"/>
          </w:tcPr>
          <w:p w14:paraId="6A16350E">
            <w:pPr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保存地点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：</w:t>
            </w:r>
          </w:p>
        </w:tc>
      </w:tr>
      <w:tr w14:paraId="637C2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shd w:val="clear" w:color="auto" w:fill="auto"/>
            <w:vAlign w:val="center"/>
          </w:tcPr>
          <w:p w14:paraId="7D0C9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 w14:paraId="68B1F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已准备好启动会相关文件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（签到表、培训记录表、培训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PPT等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6B07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A06C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178F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3801" w:type="dxa"/>
            <w:gridSpan w:val="3"/>
            <w:shd w:val="clear" w:color="auto" w:fill="auto"/>
            <w:vAlign w:val="center"/>
          </w:tcPr>
          <w:p w14:paraId="2019B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PI根据项目实施要求决定是否开启动会</w:t>
            </w:r>
          </w:p>
        </w:tc>
      </w:tr>
      <w:tr w14:paraId="3E51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shd w:val="clear" w:color="auto" w:fill="auto"/>
            <w:vAlign w:val="center"/>
          </w:tcPr>
          <w:p w14:paraId="2D92C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 w14:paraId="5F909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研究者文件夹是否建立（用于保存方案、伦理文件、研究者手册、简历、培训记录等）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4656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871C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53AB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3801" w:type="dxa"/>
            <w:gridSpan w:val="3"/>
            <w:shd w:val="clear" w:color="auto" w:fill="auto"/>
            <w:vAlign w:val="center"/>
          </w:tcPr>
          <w:p w14:paraId="20AC6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>保存位置：</w:t>
            </w:r>
          </w:p>
        </w:tc>
      </w:tr>
      <w:tr w14:paraId="58B4A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shd w:val="clear" w:color="auto" w:fill="auto"/>
            <w:vAlign w:val="center"/>
          </w:tcPr>
          <w:p w14:paraId="69F72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 w14:paraId="6A946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受试者文件夹是否建立（用于知情同意书、病例报告表、问卷、日记卡、检查化验单、不良事件报告表等受试者原始资料存档）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9C4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3689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387C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3801" w:type="dxa"/>
            <w:gridSpan w:val="3"/>
            <w:shd w:val="clear" w:color="auto" w:fill="auto"/>
            <w:vAlign w:val="center"/>
          </w:tcPr>
          <w:p w14:paraId="554FA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>保存位置：</w:t>
            </w:r>
          </w:p>
        </w:tc>
      </w:tr>
      <w:tr w14:paraId="1FEA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9"/>
            <w:shd w:val="clear" w:color="auto" w:fill="auto"/>
            <w:vAlign w:val="center"/>
          </w:tcPr>
          <w:p w14:paraId="28917023">
            <w:pPr>
              <w:spacing w:line="360" w:lineRule="auto"/>
              <w:jc w:val="left"/>
              <w:rPr>
                <w:rFonts w:hint="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主要研究者审核：</w:t>
            </w:r>
          </w:p>
          <w:p w14:paraId="68BCB167">
            <w:pPr>
              <w:spacing w:line="360" w:lineRule="auto"/>
              <w:ind w:firstLine="420" w:firstLineChars="200"/>
              <w:jc w:val="left"/>
              <w:rPr>
                <w:rFonts w:hint="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启动前准备事项已完成，同意启动。</w:t>
            </w:r>
          </w:p>
          <w:p w14:paraId="37756EA2">
            <w:pPr>
              <w:spacing w:line="360" w:lineRule="auto"/>
              <w:ind w:firstLine="420" w:firstLineChars="200"/>
              <w:jc w:val="left"/>
              <w:rPr>
                <w:rFonts w:hint="default" w:eastAsiaTheme="minor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质控自查计划为：</w:t>
            </w:r>
            <w:r>
              <w:rPr>
                <w:bCs/>
                <w:sz w:val="21"/>
                <w:szCs w:val="21"/>
              </w:rPr>
              <w:sym w:font="Wingdings" w:char="00A8"/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早期（入组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1-2例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Cs/>
                <w:sz w:val="21"/>
                <w:szCs w:val="21"/>
              </w:rPr>
              <w:sym w:font="Wingdings" w:char="00A8"/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中期（入组进度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1/2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Cs/>
                <w:sz w:val="21"/>
                <w:szCs w:val="21"/>
              </w:rPr>
              <w:sym w:font="Wingdings" w:char="00A8"/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结题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0D2E186D">
            <w:pPr>
              <w:spacing w:line="360" w:lineRule="auto"/>
              <w:jc w:val="center"/>
              <w:rPr>
                <w:rFonts w:hint="default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主要研究者签名：             时间：     </w:t>
            </w:r>
          </w:p>
        </w:tc>
      </w:tr>
      <w:tr w14:paraId="34E2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9"/>
            <w:shd w:val="clear" w:color="auto" w:fill="auto"/>
            <w:vAlign w:val="center"/>
          </w:tcPr>
          <w:p w14:paraId="6C44CE57">
            <w:pPr>
              <w:spacing w:line="360" w:lineRule="auto"/>
              <w:jc w:val="left"/>
              <w:rPr>
                <w:rFonts w:hint="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机构办审核：</w:t>
            </w:r>
          </w:p>
          <w:p w14:paraId="5E30AA51">
            <w:pPr>
              <w:wordWrap w:val="0"/>
              <w:spacing w:line="360" w:lineRule="auto"/>
              <w:ind w:left="0" w:firstLine="630" w:firstLineChars="300"/>
              <w:rPr>
                <w:rFonts w:hint="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是否同意</w:t>
            </w:r>
            <w:r>
              <w:rPr>
                <w:rFonts w:hint="eastAsia"/>
                <w:lang w:eastAsia="zh-CN"/>
              </w:rPr>
              <w:t>启动</w:t>
            </w:r>
            <w:r>
              <w:rPr>
                <w:rFonts w:hint="eastAsia"/>
              </w:rPr>
              <w:t xml:space="preserve">：是□，否□ 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如否，建议：</w:t>
            </w:r>
            <w:r>
              <w:rPr>
                <w:rFonts w:hint="eastAsia"/>
                <w:u w:val="single"/>
              </w:rPr>
              <w:t xml:space="preserve">                                                       </w:t>
            </w:r>
          </w:p>
          <w:p w14:paraId="06197841">
            <w:pPr>
              <w:spacing w:line="360" w:lineRule="auto"/>
              <w:ind w:firstLine="6510" w:firstLineChars="3100"/>
              <w:jc w:val="left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签字：             时间：     </w:t>
            </w:r>
          </w:p>
        </w:tc>
      </w:tr>
    </w:tbl>
    <w:p w14:paraId="406A8353">
      <w:pPr>
        <w:jc w:val="both"/>
        <w:rPr>
          <w:rFonts w:hint="eastAsia"/>
          <w:b/>
          <w:bCs/>
          <w:sz w:val="28"/>
          <w:szCs w:val="36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1EE4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1DA7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F1DA7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F5F7A">
    <w:pPr>
      <w:pStyle w:val="3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广州市番禺区妇幼保健院</w:t>
    </w:r>
    <w:r>
      <w:rPr>
        <w:rFonts w:hint="eastAsia"/>
        <w:lang w:val="en-US" w:eastAsia="zh-CN"/>
      </w:rPr>
      <w:t>/药物临床试验机构                                                                  IIT-AF-004-01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F03EF"/>
    <w:rsid w:val="03806E73"/>
    <w:rsid w:val="06CF72B5"/>
    <w:rsid w:val="0A4271CC"/>
    <w:rsid w:val="0C7B1141"/>
    <w:rsid w:val="0CB437FC"/>
    <w:rsid w:val="1A0758B3"/>
    <w:rsid w:val="1A520B23"/>
    <w:rsid w:val="1F54625C"/>
    <w:rsid w:val="249931D9"/>
    <w:rsid w:val="39730417"/>
    <w:rsid w:val="3AD12553"/>
    <w:rsid w:val="3EC60FE9"/>
    <w:rsid w:val="3F3435F6"/>
    <w:rsid w:val="4B49547C"/>
    <w:rsid w:val="4E105DDD"/>
    <w:rsid w:val="4E2B25E3"/>
    <w:rsid w:val="51B318A1"/>
    <w:rsid w:val="57E44562"/>
    <w:rsid w:val="59B2243E"/>
    <w:rsid w:val="5AA1498D"/>
    <w:rsid w:val="5CA258B1"/>
    <w:rsid w:val="5E744166"/>
    <w:rsid w:val="60671CC6"/>
    <w:rsid w:val="619863BE"/>
    <w:rsid w:val="68BA7AA0"/>
    <w:rsid w:val="6D6738F5"/>
    <w:rsid w:val="6F5222A2"/>
    <w:rsid w:val="72C97315"/>
    <w:rsid w:val="72E256EB"/>
    <w:rsid w:val="76DC1DA8"/>
    <w:rsid w:val="7CFC5F4B"/>
    <w:rsid w:val="7EA1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Calibri Light" w:hAnsi="Calibri Light"/>
      <w:b/>
      <w:bCs/>
      <w:sz w:val="32"/>
      <w:szCs w:val="32"/>
      <w:lang w:val="zh-CN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2024</Words>
  <Characters>2073</Characters>
  <Lines>0</Lines>
  <Paragraphs>0</Paragraphs>
  <TotalTime>0</TotalTime>
  <ScaleCrop>false</ScaleCrop>
  <LinksUpToDate>false</LinksUpToDate>
  <CharactersWithSpaces>2404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2025-12-29T08:20:00Z</dcterms:created>
  <dc:creator>Administrator</dc:creator>
  <cp:lastModifiedBy>林雪颖</cp:lastModifiedBy>
  <dcterms:modified xsi:type="dcterms:W3CDTF">2026-01-15T09:08:22Z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eyJoZGlkIjoiNWY4ZTQ5ZGFmMTE5MDIzNDc0MzJmZTA3ZGFkNmNiMjkiLCJ1c2VySWQiOiIyNDA2ODU1NTcifQ==</vt:lpwstr>
  </property>
  <property fmtid="{D5CDD505-2E9C-101B-9397-08002B2CF9AE}" pid="4" name="ICV">
    <vt:lpwstr>C86205ECA5C8459C8ED6E97BA4AD00AC_12</vt:lpwstr>
  </property>
</Properties>
</file>